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1" w:rsidRDefault="00410E5F">
      <w:pPr>
        <w:spacing w:before="20"/>
        <w:ind w:left="1337" w:right="314"/>
        <w:rPr>
          <w:rFonts w:ascii="Calibri" w:eastAsia="Calibri" w:hAnsi="Calibri" w:cs="Calibri"/>
          <w:sz w:val="32"/>
          <w:szCs w:val="32"/>
        </w:rPr>
      </w:pPr>
      <w:bookmarkStart w:id="0" w:name="_GoBack"/>
      <w:bookmarkEnd w:id="0"/>
      <w:r>
        <w:rPr>
          <w:rFonts w:ascii="Calibri"/>
          <w:b/>
          <w:sz w:val="32"/>
          <w:u w:val="thick" w:color="000000"/>
        </w:rPr>
        <w:t>Application for NCMS Appointment to NCPHP</w:t>
      </w:r>
      <w:r>
        <w:rPr>
          <w:rFonts w:ascii="Calibri"/>
          <w:b/>
          <w:spacing w:val="-25"/>
          <w:sz w:val="32"/>
          <w:u w:val="thick" w:color="000000"/>
        </w:rPr>
        <w:t xml:space="preserve"> </w:t>
      </w:r>
      <w:r>
        <w:rPr>
          <w:rFonts w:ascii="Calibri"/>
          <w:b/>
          <w:sz w:val="32"/>
          <w:u w:val="thick" w:color="000000"/>
        </w:rPr>
        <w:t>Board</w:t>
      </w:r>
    </w:p>
    <w:p w:rsidR="005A7D31" w:rsidRDefault="005A7D31">
      <w:pPr>
        <w:rPr>
          <w:rFonts w:ascii="Calibri" w:eastAsia="Calibri" w:hAnsi="Calibri" w:cs="Calibri"/>
          <w:b/>
          <w:bCs/>
          <w:sz w:val="17"/>
          <w:szCs w:val="17"/>
        </w:rPr>
      </w:pPr>
    </w:p>
    <w:p w:rsidR="005A7D31" w:rsidRDefault="00410E5F">
      <w:pPr>
        <w:pStyle w:val="BodyText"/>
        <w:spacing w:before="51" w:line="276" w:lineRule="auto"/>
        <w:ind w:left="120" w:right="314" w:firstLine="0"/>
      </w:pPr>
      <w:r>
        <w:t>Thank you for your interest in serving as a North Carolina Medical Society Appointee to the North Carolina Physicians Health Program Board of Directors. Your willingness to serve on the Board is of great value to the public. Expectations of Appointees are outlined</w:t>
      </w:r>
      <w:r>
        <w:rPr>
          <w:spacing w:val="-36"/>
        </w:rPr>
        <w:t xml:space="preserve"> </w:t>
      </w:r>
      <w:r>
        <w:t>below.</w:t>
      </w:r>
    </w:p>
    <w:p w:rsidR="005A7D31" w:rsidRDefault="00410E5F">
      <w:pPr>
        <w:pStyle w:val="Heading1"/>
        <w:spacing w:before="200"/>
        <w:ind w:right="314"/>
        <w:rPr>
          <w:b w:val="0"/>
          <w:bCs w:val="0"/>
          <w:u w:val="none"/>
        </w:rPr>
      </w:pPr>
      <w:r>
        <w:rPr>
          <w:u w:val="thick" w:color="000000"/>
        </w:rPr>
        <w:t>Selection</w:t>
      </w:r>
      <w:r>
        <w:rPr>
          <w:spacing w:val="-6"/>
          <w:u w:val="thick" w:color="000000"/>
        </w:rPr>
        <w:t xml:space="preserve"> </w:t>
      </w:r>
      <w:r>
        <w:rPr>
          <w:u w:val="thick" w:color="000000"/>
        </w:rPr>
        <w:t>Process</w:t>
      </w:r>
    </w:p>
    <w:p w:rsidR="005A7D31" w:rsidRDefault="00410E5F">
      <w:pPr>
        <w:pStyle w:val="BodyText"/>
        <w:ind w:left="120" w:right="82" w:firstLine="0"/>
      </w:pPr>
      <w:r>
        <w:t>The NCMS Board of Directors will select candidates to interview. Following the interviews, the NCMS Board of Directors will appoint a physician to each vacancy. All candidates will be notified in writing about the status of their</w:t>
      </w:r>
      <w:r>
        <w:rPr>
          <w:spacing w:val="-25"/>
        </w:rPr>
        <w:t xml:space="preserve"> </w:t>
      </w:r>
      <w:r>
        <w:t>applications.</w:t>
      </w:r>
    </w:p>
    <w:p w:rsidR="005A7D31" w:rsidRDefault="005A7D31">
      <w:pPr>
        <w:spacing w:before="12"/>
        <w:rPr>
          <w:rFonts w:ascii="Calibri" w:eastAsia="Calibri" w:hAnsi="Calibri" w:cs="Calibri"/>
          <w:sz w:val="23"/>
          <w:szCs w:val="23"/>
        </w:rPr>
      </w:pPr>
    </w:p>
    <w:p w:rsidR="005A7D31" w:rsidRDefault="00410E5F">
      <w:pPr>
        <w:pStyle w:val="Heading1"/>
        <w:ind w:right="314"/>
        <w:rPr>
          <w:b w:val="0"/>
          <w:bCs w:val="0"/>
          <w:u w:val="none"/>
        </w:rPr>
      </w:pPr>
      <w:r>
        <w:rPr>
          <w:u w:val="thick" w:color="000000"/>
        </w:rPr>
        <w:t>Duties of Appointed</w:t>
      </w:r>
      <w:r>
        <w:rPr>
          <w:spacing w:val="-12"/>
          <w:u w:val="thick" w:color="000000"/>
        </w:rPr>
        <w:t xml:space="preserve"> </w:t>
      </w:r>
      <w:r>
        <w:rPr>
          <w:u w:val="thick" w:color="000000"/>
        </w:rPr>
        <w:t>Physicians</w:t>
      </w:r>
    </w:p>
    <w:p w:rsidR="005A7D31" w:rsidRDefault="00410E5F">
      <w:pPr>
        <w:pStyle w:val="BodyText"/>
        <w:ind w:left="120" w:right="314" w:firstLine="0"/>
      </w:pPr>
      <w:r>
        <w:t>Appointees are expected</w:t>
      </w:r>
      <w:r>
        <w:rPr>
          <w:spacing w:val="-5"/>
        </w:rPr>
        <w:t xml:space="preserve"> </w:t>
      </w:r>
      <w:r>
        <w:t>to:</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Regularly attend</w:t>
      </w:r>
      <w:r>
        <w:rPr>
          <w:rFonts w:ascii="Calibri"/>
          <w:spacing w:val="-9"/>
          <w:sz w:val="24"/>
        </w:rPr>
        <w:t xml:space="preserve"> </w:t>
      </w:r>
      <w:r>
        <w:rPr>
          <w:rFonts w:ascii="Calibri"/>
          <w:sz w:val="24"/>
        </w:rPr>
        <w:t>meetings.</w:t>
      </w:r>
    </w:p>
    <w:p w:rsidR="005A7D31" w:rsidRDefault="00410E5F">
      <w:pPr>
        <w:pStyle w:val="ListParagraph"/>
        <w:numPr>
          <w:ilvl w:val="0"/>
          <w:numId w:val="1"/>
        </w:numPr>
        <w:tabs>
          <w:tab w:val="left" w:pos="841"/>
        </w:tabs>
        <w:spacing w:before="2"/>
        <w:rPr>
          <w:rFonts w:ascii="Calibri" w:eastAsia="Calibri" w:hAnsi="Calibri" w:cs="Calibri"/>
          <w:sz w:val="24"/>
          <w:szCs w:val="24"/>
        </w:rPr>
      </w:pPr>
      <w:r>
        <w:rPr>
          <w:rFonts w:ascii="Calibri"/>
          <w:sz w:val="24"/>
        </w:rPr>
        <w:t>Prepare for meetings by reading all materials that are distributed in</w:t>
      </w:r>
      <w:r>
        <w:rPr>
          <w:rFonts w:ascii="Calibri"/>
          <w:spacing w:val="-27"/>
          <w:sz w:val="24"/>
        </w:rPr>
        <w:t xml:space="preserve"> </w:t>
      </w:r>
      <w:r>
        <w:rPr>
          <w:rFonts w:ascii="Calibri"/>
          <w:sz w:val="24"/>
        </w:rPr>
        <w:t>advance.</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Ask questions to get enough information necessary to make informed</w:t>
      </w:r>
      <w:r>
        <w:rPr>
          <w:rFonts w:ascii="Calibri"/>
          <w:spacing w:val="-32"/>
          <w:sz w:val="24"/>
        </w:rPr>
        <w:t xml:space="preserve"> </w:t>
      </w:r>
      <w:r>
        <w:rPr>
          <w:rFonts w:ascii="Calibri"/>
          <w:sz w:val="24"/>
        </w:rPr>
        <w:t>decisions.</w:t>
      </w:r>
    </w:p>
    <w:p w:rsidR="005A7D31" w:rsidRDefault="00410E5F">
      <w:pPr>
        <w:pStyle w:val="ListParagraph"/>
        <w:numPr>
          <w:ilvl w:val="0"/>
          <w:numId w:val="1"/>
        </w:numPr>
        <w:tabs>
          <w:tab w:val="left" w:pos="841"/>
        </w:tabs>
        <w:ind w:right="417"/>
        <w:rPr>
          <w:rFonts w:ascii="Calibri" w:eastAsia="Calibri" w:hAnsi="Calibri" w:cs="Calibri"/>
          <w:sz w:val="24"/>
          <w:szCs w:val="24"/>
        </w:rPr>
      </w:pPr>
      <w:r>
        <w:rPr>
          <w:rFonts w:ascii="Calibri"/>
          <w:sz w:val="24"/>
        </w:rPr>
        <w:t>Use your own judgment rather than substituting the judgment of staff or other board members as your</w:t>
      </w:r>
      <w:r>
        <w:rPr>
          <w:rFonts w:ascii="Calibri"/>
          <w:spacing w:val="-3"/>
          <w:sz w:val="24"/>
        </w:rPr>
        <w:t xml:space="preserve"> </w:t>
      </w:r>
      <w:r>
        <w:rPr>
          <w:rFonts w:ascii="Calibri"/>
          <w:sz w:val="24"/>
        </w:rPr>
        <w:t>own.</w:t>
      </w:r>
    </w:p>
    <w:p w:rsidR="005A7D31" w:rsidRDefault="00410E5F">
      <w:pPr>
        <w:pStyle w:val="ListParagraph"/>
        <w:numPr>
          <w:ilvl w:val="0"/>
          <w:numId w:val="1"/>
        </w:numPr>
        <w:tabs>
          <w:tab w:val="left" w:pos="841"/>
        </w:tabs>
        <w:ind w:right="696"/>
        <w:rPr>
          <w:rFonts w:ascii="Calibri" w:eastAsia="Calibri" w:hAnsi="Calibri" w:cs="Calibri"/>
          <w:sz w:val="24"/>
          <w:szCs w:val="24"/>
        </w:rPr>
      </w:pPr>
      <w:r>
        <w:rPr>
          <w:rFonts w:ascii="Calibri"/>
          <w:sz w:val="24"/>
        </w:rPr>
        <w:t>Act for the benefit of the NCPHP and its participants when making</w:t>
      </w:r>
      <w:r>
        <w:rPr>
          <w:rFonts w:ascii="Calibri"/>
          <w:spacing w:val="-37"/>
          <w:sz w:val="24"/>
        </w:rPr>
        <w:t xml:space="preserve"> </w:t>
      </w:r>
      <w:r>
        <w:rPr>
          <w:rFonts w:ascii="Calibri"/>
          <w:sz w:val="24"/>
        </w:rPr>
        <w:t>operational and financial</w:t>
      </w:r>
      <w:r>
        <w:rPr>
          <w:rFonts w:ascii="Calibri"/>
          <w:spacing w:val="-8"/>
          <w:sz w:val="24"/>
        </w:rPr>
        <w:t xml:space="preserve"> </w:t>
      </w:r>
      <w:r>
        <w:rPr>
          <w:rFonts w:ascii="Calibri"/>
          <w:sz w:val="24"/>
        </w:rPr>
        <w:t>decisions.</w:t>
      </w:r>
    </w:p>
    <w:p w:rsidR="005A7D31" w:rsidRDefault="00410E5F">
      <w:pPr>
        <w:pStyle w:val="ListParagraph"/>
        <w:numPr>
          <w:ilvl w:val="0"/>
          <w:numId w:val="1"/>
        </w:numPr>
        <w:tabs>
          <w:tab w:val="left" w:pos="841"/>
        </w:tabs>
        <w:ind w:right="109"/>
        <w:rPr>
          <w:rFonts w:ascii="Calibri" w:eastAsia="Calibri" w:hAnsi="Calibri" w:cs="Calibri"/>
          <w:sz w:val="24"/>
          <w:szCs w:val="24"/>
        </w:rPr>
      </w:pPr>
      <w:r>
        <w:rPr>
          <w:rFonts w:ascii="Calibri"/>
          <w:sz w:val="24"/>
        </w:rPr>
        <w:t>Participate in scheduled meetings with the NCMS Board of Directors and be available for questions from the NCMS Board of Directors and NCMS</w:t>
      </w:r>
      <w:r>
        <w:rPr>
          <w:rFonts w:ascii="Calibri"/>
          <w:spacing w:val="-28"/>
          <w:sz w:val="24"/>
        </w:rPr>
        <w:t xml:space="preserve"> </w:t>
      </w:r>
      <w:r>
        <w:rPr>
          <w:rFonts w:ascii="Calibri"/>
          <w:sz w:val="24"/>
        </w:rPr>
        <w:t>staff.</w:t>
      </w:r>
    </w:p>
    <w:p w:rsidR="005A7D31" w:rsidRDefault="00410E5F">
      <w:pPr>
        <w:pStyle w:val="ListParagraph"/>
        <w:numPr>
          <w:ilvl w:val="0"/>
          <w:numId w:val="1"/>
        </w:numPr>
        <w:tabs>
          <w:tab w:val="left" w:pos="841"/>
        </w:tabs>
        <w:ind w:right="269"/>
        <w:rPr>
          <w:rFonts w:ascii="Calibri" w:eastAsia="Calibri" w:hAnsi="Calibri" w:cs="Calibri"/>
          <w:sz w:val="24"/>
          <w:szCs w:val="24"/>
        </w:rPr>
      </w:pPr>
      <w:r>
        <w:rPr>
          <w:rFonts w:ascii="Calibri" w:eastAsia="Calibri" w:hAnsi="Calibri" w:cs="Calibri"/>
          <w:sz w:val="24"/>
          <w:szCs w:val="24"/>
        </w:rPr>
        <w:t>Balance the public protection role of the NCPHP with licensees’ confidentiality and due process</w:t>
      </w:r>
      <w:r>
        <w:rPr>
          <w:rFonts w:ascii="Calibri" w:eastAsia="Calibri" w:hAnsi="Calibri" w:cs="Calibri"/>
          <w:spacing w:val="-6"/>
          <w:sz w:val="24"/>
          <w:szCs w:val="24"/>
        </w:rPr>
        <w:t xml:space="preserve"> </w:t>
      </w:r>
      <w:r>
        <w:rPr>
          <w:rFonts w:ascii="Calibri" w:eastAsia="Calibri" w:hAnsi="Calibri" w:cs="Calibri"/>
          <w:sz w:val="24"/>
          <w:szCs w:val="24"/>
        </w:rPr>
        <w:t>rights.</w:t>
      </w:r>
    </w:p>
    <w:p w:rsidR="005A7D31" w:rsidRDefault="00410E5F">
      <w:pPr>
        <w:pStyle w:val="ListParagraph"/>
        <w:numPr>
          <w:ilvl w:val="0"/>
          <w:numId w:val="1"/>
        </w:numPr>
        <w:tabs>
          <w:tab w:val="left" w:pos="841"/>
        </w:tabs>
        <w:ind w:right="206"/>
        <w:rPr>
          <w:rFonts w:ascii="Calibri" w:eastAsia="Calibri" w:hAnsi="Calibri" w:cs="Calibri"/>
          <w:sz w:val="24"/>
          <w:szCs w:val="24"/>
        </w:rPr>
      </w:pPr>
      <w:r>
        <w:rPr>
          <w:rFonts w:ascii="Calibri"/>
          <w:sz w:val="24"/>
        </w:rPr>
        <w:lastRenderedPageBreak/>
        <w:t xml:space="preserve">Honestly complete the attached </w:t>
      </w:r>
      <w:r w:rsidR="007C258B">
        <w:rPr>
          <w:rFonts w:ascii="Calibri"/>
          <w:sz w:val="24"/>
        </w:rPr>
        <w:t>Statement</w:t>
      </w:r>
      <w:r>
        <w:rPr>
          <w:rFonts w:ascii="Calibri"/>
          <w:sz w:val="24"/>
        </w:rPr>
        <w:t xml:space="preserve"> of Interest form and execute responsibilities</w:t>
      </w:r>
      <w:r>
        <w:rPr>
          <w:rFonts w:ascii="Calibri"/>
          <w:spacing w:val="-38"/>
          <w:sz w:val="24"/>
        </w:rPr>
        <w:t xml:space="preserve"> </w:t>
      </w:r>
      <w:r>
        <w:rPr>
          <w:rFonts w:ascii="Calibri"/>
          <w:sz w:val="24"/>
        </w:rPr>
        <w:t>in a manner that neutralizes any potential conflict of</w:t>
      </w:r>
      <w:r>
        <w:rPr>
          <w:rFonts w:ascii="Calibri"/>
          <w:spacing w:val="-29"/>
          <w:sz w:val="24"/>
        </w:rPr>
        <w:t xml:space="preserve"> </w:t>
      </w:r>
      <w:r>
        <w:rPr>
          <w:rFonts w:ascii="Calibri"/>
          <w:sz w:val="24"/>
        </w:rPr>
        <w:t>interest.</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eastAsia="Calibri" w:hAnsi="Calibri" w:cs="Calibri"/>
          <w:sz w:val="24"/>
          <w:szCs w:val="24"/>
        </w:rPr>
        <w:t>Adhere to the NCPHP’s confidentiality</w:t>
      </w:r>
      <w:r>
        <w:rPr>
          <w:rFonts w:ascii="Calibri" w:eastAsia="Calibri" w:hAnsi="Calibri" w:cs="Calibri"/>
          <w:spacing w:val="-17"/>
          <w:sz w:val="24"/>
          <w:szCs w:val="24"/>
        </w:rPr>
        <w:t xml:space="preserve"> </w:t>
      </w:r>
      <w:r>
        <w:rPr>
          <w:rFonts w:ascii="Calibri" w:eastAsia="Calibri" w:hAnsi="Calibri" w:cs="Calibri"/>
          <w:sz w:val="24"/>
          <w:szCs w:val="24"/>
        </w:rPr>
        <w:t>policy.</w:t>
      </w:r>
    </w:p>
    <w:p w:rsidR="005A7D31" w:rsidRDefault="00410E5F">
      <w:pPr>
        <w:pStyle w:val="ListParagraph"/>
        <w:numPr>
          <w:ilvl w:val="0"/>
          <w:numId w:val="1"/>
        </w:numPr>
        <w:tabs>
          <w:tab w:val="left" w:pos="841"/>
        </w:tabs>
        <w:spacing w:line="242" w:lineRule="auto"/>
        <w:ind w:right="111"/>
        <w:rPr>
          <w:rFonts w:ascii="Calibri" w:eastAsia="Calibri" w:hAnsi="Calibri" w:cs="Calibri"/>
          <w:sz w:val="24"/>
          <w:szCs w:val="24"/>
        </w:rPr>
      </w:pPr>
      <w:r>
        <w:rPr>
          <w:rFonts w:ascii="Calibri"/>
          <w:sz w:val="24"/>
        </w:rPr>
        <w:t>Understand and support the implementation of standards found in the Memorandum</w:t>
      </w:r>
      <w:r>
        <w:rPr>
          <w:rFonts w:ascii="Calibri"/>
          <w:spacing w:val="-34"/>
          <w:sz w:val="24"/>
        </w:rPr>
        <w:t xml:space="preserve"> </w:t>
      </w:r>
      <w:r>
        <w:rPr>
          <w:rFonts w:ascii="Calibri"/>
          <w:sz w:val="24"/>
        </w:rPr>
        <w:t>of Understanding between the NCMS and the</w:t>
      </w:r>
      <w:r>
        <w:rPr>
          <w:rFonts w:ascii="Calibri"/>
          <w:spacing w:val="-26"/>
          <w:sz w:val="24"/>
        </w:rPr>
        <w:t xml:space="preserve"> </w:t>
      </w:r>
      <w:r>
        <w:rPr>
          <w:rFonts w:ascii="Calibri"/>
          <w:sz w:val="24"/>
        </w:rPr>
        <w:t>NCPHP.</w:t>
      </w:r>
    </w:p>
    <w:p w:rsidR="005A7D31" w:rsidRDefault="005A7D31">
      <w:pPr>
        <w:spacing w:before="9"/>
        <w:rPr>
          <w:rFonts w:ascii="Calibri" w:eastAsia="Calibri" w:hAnsi="Calibri" w:cs="Calibri"/>
          <w:sz w:val="23"/>
          <w:szCs w:val="23"/>
        </w:rPr>
      </w:pPr>
    </w:p>
    <w:p w:rsidR="005A7D31" w:rsidRDefault="00410E5F">
      <w:pPr>
        <w:pStyle w:val="Heading1"/>
        <w:ind w:right="314"/>
        <w:rPr>
          <w:b w:val="0"/>
          <w:bCs w:val="0"/>
          <w:u w:val="none"/>
        </w:rPr>
      </w:pPr>
      <w:r>
        <w:rPr>
          <w:u w:val="thick" w:color="000000"/>
        </w:rPr>
        <w:t>Acknowledgement of</w:t>
      </w:r>
      <w:r>
        <w:rPr>
          <w:spacing w:val="-11"/>
          <w:u w:val="thick" w:color="000000"/>
        </w:rPr>
        <w:t xml:space="preserve"> </w:t>
      </w:r>
      <w:r>
        <w:rPr>
          <w:u w:val="thick" w:color="000000"/>
        </w:rPr>
        <w:t>Duties</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162" w:firstLine="0"/>
      </w:pPr>
      <w:r>
        <w:t>I,</w:t>
      </w:r>
      <w:r>
        <w:rPr>
          <w:u w:val="single" w:color="000000"/>
        </w:rPr>
        <w:t xml:space="preserve"> </w:t>
      </w:r>
      <w:r>
        <w:rPr>
          <w:u w:val="single" w:color="000000"/>
        </w:rPr>
        <w:tab/>
      </w:r>
      <w:r>
        <w:t>, acknowledge the</w:t>
      </w:r>
      <w:r>
        <w:rPr>
          <w:spacing w:val="-8"/>
        </w:rPr>
        <w:t xml:space="preserve"> </w:t>
      </w:r>
      <w:r>
        <w:t>above</w:t>
      </w:r>
      <w:r>
        <w:rPr>
          <w:spacing w:val="-4"/>
        </w:rPr>
        <w:t xml:space="preserve"> </w:t>
      </w:r>
      <w:r>
        <w:t>duties, and will faithfully work to fulfill those duties if appointed to the NCPHP Board of Directors by the</w:t>
      </w:r>
      <w:r>
        <w:rPr>
          <w:spacing w:val="-5"/>
        </w:rPr>
        <w:t xml:space="preserve"> </w:t>
      </w:r>
      <w:r>
        <w:t>NCMS.</w:t>
      </w:r>
    </w:p>
    <w:p w:rsidR="005A7D31" w:rsidRDefault="005A7D31">
      <w:pPr>
        <w:spacing w:before="10"/>
        <w:rPr>
          <w:rFonts w:ascii="Calibri" w:eastAsia="Calibri" w:hAnsi="Calibri" w:cs="Calibri"/>
          <w:sz w:val="19"/>
          <w:szCs w:val="19"/>
        </w:rPr>
      </w:pPr>
    </w:p>
    <w:p w:rsidR="005A7D31" w:rsidRDefault="00856A90">
      <w:pPr>
        <w:pStyle w:val="BodyText"/>
        <w:tabs>
          <w:tab w:val="left" w:pos="2268"/>
          <w:tab w:val="left" w:pos="2915"/>
        </w:tabs>
        <w:spacing w:before="51"/>
        <w:ind w:left="0" w:right="113" w:firstLine="0"/>
        <w:jc w:val="right"/>
      </w:pPr>
      <w:r>
        <w:rPr>
          <w:noProof/>
        </w:rPr>
        <mc:AlternateContent>
          <mc:Choice Requires="wpg">
            <w:drawing>
              <wp:anchor distT="0" distB="0" distL="114300" distR="114300" simplePos="0" relativeHeight="251657216"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5" name="Freeform 5"/>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8FF4" id="Group 4" o:spid="_x0000_s1026" style="position:absolute;margin-left:1in;margin-top:15.7pt;width:310.7pt;height:.1pt;z-index:251657216;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">
                <v:shape id="Freeform 5"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QUcIA&#10;AADaAAAADwAAAGRycy9kb3ducmV2LnhtbESPzWrCQBSF94LvMFzBnZlEVCQ6ii0W6qILo4UuL5lr&#10;kjZzZ8hMNX37jiC4PJyfj7Pe9qYVV+p8Y1lBlqQgiEurG64UnE9vkyUIH5A1tpZJwR952G6GgzXm&#10;2t74SNciVCKOsM9RQR2Cy6X0ZU0GfWIdcfQutjMYouwqqTu8xXHTymmaLqTBhiOhRkevNZU/xa+J&#10;EP+t+dC8fO2zj8KVrv2cuV2m1HjU71YgAvXhGX6037WCO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RBR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p w:rsidR="005A7D31" w:rsidRDefault="005A7D31">
      <w:pPr>
        <w:sectPr w:rsidR="005A7D31">
          <w:footerReference w:type="default" r:id="rId7"/>
          <w:type w:val="continuous"/>
          <w:pgSz w:w="12240" w:h="15840"/>
          <w:pgMar w:top="1420" w:right="1340" w:bottom="1740" w:left="1320" w:header="720" w:footer="1552" w:gutter="0"/>
          <w:cols w:space="720"/>
        </w:sectPr>
      </w:pPr>
    </w:p>
    <w:p w:rsidR="005A7D31" w:rsidRDefault="00410E5F">
      <w:pPr>
        <w:pStyle w:val="Heading1"/>
        <w:spacing w:before="39"/>
        <w:ind w:right="314"/>
        <w:rPr>
          <w:b w:val="0"/>
          <w:bCs w:val="0"/>
          <w:u w:val="none"/>
        </w:rPr>
      </w:pPr>
      <w:r>
        <w:rPr>
          <w:u w:val="thick" w:color="000000"/>
        </w:rPr>
        <w:lastRenderedPageBreak/>
        <w:t>Statement of</w:t>
      </w:r>
      <w:r>
        <w:rPr>
          <w:spacing w:val="-4"/>
          <w:u w:val="thick" w:color="000000"/>
        </w:rPr>
        <w:t xml:space="preserve"> </w:t>
      </w:r>
      <w:r>
        <w:rPr>
          <w:u w:val="thick" w:color="000000"/>
        </w:rPr>
        <w:t>Interest</w:t>
      </w:r>
    </w:p>
    <w:p w:rsidR="005A7D31" w:rsidRDefault="00410E5F">
      <w:pPr>
        <w:pStyle w:val="BodyText"/>
        <w:ind w:left="120" w:right="88" w:firstLine="0"/>
      </w:pPr>
      <w:r>
        <w:t>Below, state your interest and motivation to apply for a position as a Direc</w:t>
      </w:r>
      <w:r w:rsidR="00917228">
        <w:t>tor for the North Carolina</w:t>
      </w:r>
      <w:r>
        <w:t xml:space="preserve"> Physicians Health Program. In addition, each applicant must submit a complete curriculum vitae, including a permanent physical address and contact information together with this</w:t>
      </w:r>
      <w:r>
        <w:rPr>
          <w:spacing w:val="-2"/>
        </w:rPr>
        <w:t xml:space="preserve"> </w:t>
      </w:r>
      <w:r>
        <w:t>form.</w:t>
      </w: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spacing w:before="1"/>
        <w:rPr>
          <w:rFonts w:ascii="Calibri" w:eastAsia="Calibri" w:hAnsi="Calibri" w:cs="Calibri"/>
          <w:sz w:val="24"/>
          <w:szCs w:val="24"/>
        </w:rPr>
      </w:pPr>
    </w:p>
    <w:p w:rsidR="005A7D31" w:rsidRDefault="00410E5F">
      <w:pPr>
        <w:pStyle w:val="Heading1"/>
        <w:ind w:right="314"/>
        <w:rPr>
          <w:b w:val="0"/>
          <w:bCs w:val="0"/>
          <w:u w:val="none"/>
        </w:rPr>
      </w:pPr>
      <w:r>
        <w:rPr>
          <w:u w:val="thick" w:color="000000"/>
        </w:rPr>
        <w:t>Commitment to</w:t>
      </w:r>
      <w:r>
        <w:rPr>
          <w:spacing w:val="-8"/>
          <w:u w:val="thick" w:color="000000"/>
        </w:rPr>
        <w:t xml:space="preserve"> </w:t>
      </w:r>
      <w:r>
        <w:rPr>
          <w:u w:val="thick" w:color="000000"/>
        </w:rPr>
        <w:t>Serving</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295" w:firstLine="0"/>
        <w:jc w:val="both"/>
      </w:pPr>
      <w:r>
        <w:t>I,</w:t>
      </w:r>
      <w:r>
        <w:rPr>
          <w:u w:val="single" w:color="000000"/>
        </w:rPr>
        <w:t xml:space="preserve"> </w:t>
      </w:r>
      <w:r>
        <w:rPr>
          <w:u w:val="single" w:color="000000"/>
        </w:rPr>
        <w:tab/>
      </w:r>
      <w:r>
        <w:t xml:space="preserve">, acknowledge that </w:t>
      </w:r>
      <w:r>
        <w:lastRenderedPageBreak/>
        <w:t>the</w:t>
      </w:r>
      <w:r>
        <w:rPr>
          <w:spacing w:val="-17"/>
        </w:rPr>
        <w:t xml:space="preserve"> </w:t>
      </w:r>
      <w:r>
        <w:t>term</w:t>
      </w:r>
      <w:r>
        <w:rPr>
          <w:spacing w:val="-2"/>
        </w:rPr>
        <w:t xml:space="preserve"> </w:t>
      </w:r>
      <w:r>
        <w:t>of appointment to the North Carolina Physicians Hea</w:t>
      </w:r>
      <w:r w:rsidR="005F6741">
        <w:t>lth Board of Directors is three (3</w:t>
      </w:r>
      <w:r>
        <w:t>) years, and I commit to serving the entire</w:t>
      </w:r>
      <w:r>
        <w:rPr>
          <w:spacing w:val="-10"/>
        </w:rPr>
        <w:t xml:space="preserve"> </w:t>
      </w:r>
      <w:r>
        <w:t>term.</w:t>
      </w:r>
    </w:p>
    <w:p w:rsidR="005A7D31" w:rsidRDefault="005A7D31">
      <w:pPr>
        <w:spacing w:before="9"/>
        <w:rPr>
          <w:rFonts w:ascii="Calibri" w:eastAsia="Calibri" w:hAnsi="Calibri" w:cs="Calibri"/>
          <w:sz w:val="19"/>
          <w:szCs w:val="19"/>
        </w:rPr>
      </w:pPr>
    </w:p>
    <w:p w:rsidR="005A7D31" w:rsidRDefault="00856A90">
      <w:pPr>
        <w:pStyle w:val="BodyText"/>
        <w:tabs>
          <w:tab w:val="left" w:pos="2268"/>
          <w:tab w:val="left" w:pos="2915"/>
        </w:tabs>
        <w:spacing w:before="51"/>
        <w:ind w:left="0" w:right="107"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3" name="Freeform 3"/>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99485" id="Group 2" o:spid="_x0000_s1026" style="position:absolute;margin-left:1in;margin-top:15.7pt;width:310.7pt;height:.1pt;z-index:251658240;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">
                <v:shape id="Freeform 3"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tvsIA&#10;AADaAAAADwAAAGRycy9kb3ducmV2LnhtbESPzWrCQBSF94LvMFzBnZlERSQ6ii0W6qILo4UuL5lr&#10;kjZzZ8hMNX37jiC4PJyfj7Pe9qYVV+p8Y1lBlqQgiEurG64UnE9vkyUIH5A1tpZJwR952G6GgzXm&#10;2t74SNciVCKOsM9RQR2Cy6X0ZU0GfWIdcfQutjMYouwqqTu8xXHTymmaLqTBhiOhRkevNZU/xa+J&#10;EP+t+dC8fO2zj8KVrv2cu12m1HjU71YgAvXhGX6037WCG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2+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sectPr w:rsidR="005A7D31">
      <w:pgSz w:w="12240" w:h="15840"/>
      <w:pgMar w:top="1400" w:right="1340" w:bottom="1740" w:left="1320" w:header="0" w:footer="1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74" w:rsidRDefault="00436974">
      <w:r>
        <w:separator/>
      </w:r>
    </w:p>
  </w:endnote>
  <w:endnote w:type="continuationSeparator" w:id="0">
    <w:p w:rsidR="00436974" w:rsidRDefault="0043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1" w:rsidRDefault="00856A9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904875</wp:posOffset>
              </wp:positionH>
              <wp:positionV relativeFrom="page">
                <wp:posOffset>8934450</wp:posOffset>
              </wp:positionV>
              <wp:extent cx="6191250" cy="6781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917228">
                            <w:rPr>
                              <w:rFonts w:ascii="Calibri"/>
                            </w:rPr>
                            <w:t>M</w:t>
                          </w:r>
                          <w:r w:rsidR="000578DA">
                            <w:rPr>
                              <w:rFonts w:ascii="Calibri"/>
                            </w:rPr>
                            <w:t>s. Evan Simmons</w:t>
                          </w:r>
                          <w:r w:rsidR="00FC6AD1">
                            <w:rPr>
                              <w:rFonts w:ascii="Calibri"/>
                            </w:rPr>
                            <w:t xml:space="preserve"> </w:t>
                          </w:r>
                          <w:r>
                            <w:rPr>
                              <w:rFonts w:ascii="Calibri"/>
                            </w:rPr>
                            <w:t>at</w:t>
                          </w:r>
                          <w:r>
                            <w:t xml:space="preserve"> </w:t>
                          </w:r>
                          <w:hyperlink r:id="rId1"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703.5pt;width:487.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zd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" filled="f" stroked="f">
              <v:textbox inset="0,0,0,0">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917228">
                      <w:rPr>
                        <w:rFonts w:ascii="Calibri"/>
                      </w:rPr>
                      <w:t>M</w:t>
                    </w:r>
                    <w:r w:rsidR="000578DA">
                      <w:rPr>
                        <w:rFonts w:ascii="Calibri"/>
                      </w:rPr>
                      <w:t>s. Evan Simmons</w:t>
                    </w:r>
                    <w:r w:rsidR="00FC6AD1">
                      <w:rPr>
                        <w:rFonts w:ascii="Calibri"/>
                      </w:rPr>
                      <w:t xml:space="preserve"> </w:t>
                    </w:r>
                    <w:r>
                      <w:rPr>
                        <w:rFonts w:ascii="Calibri"/>
                      </w:rPr>
                      <w:t>at</w:t>
                    </w:r>
                    <w:r>
                      <w:t xml:space="preserve"> </w:t>
                    </w:r>
                    <w:hyperlink r:id="rId2"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74" w:rsidRDefault="00436974">
      <w:r>
        <w:separator/>
      </w:r>
    </w:p>
  </w:footnote>
  <w:footnote w:type="continuationSeparator" w:id="0">
    <w:p w:rsidR="00436974" w:rsidRDefault="0043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50"/>
    <w:multiLevelType w:val="hybridMultilevel"/>
    <w:tmpl w:val="DE42224E"/>
    <w:lvl w:ilvl="0" w:tplc="5CDA7FF0">
      <w:start w:val="1"/>
      <w:numFmt w:val="decimal"/>
      <w:lvlText w:val="%1."/>
      <w:lvlJc w:val="left"/>
      <w:pPr>
        <w:ind w:left="840" w:hanging="360"/>
        <w:jc w:val="left"/>
      </w:pPr>
      <w:rPr>
        <w:rFonts w:ascii="Calibri" w:eastAsia="Calibri" w:hAnsi="Calibri" w:hint="default"/>
        <w:spacing w:val="-2"/>
        <w:w w:val="100"/>
        <w:sz w:val="24"/>
        <w:szCs w:val="24"/>
      </w:rPr>
    </w:lvl>
    <w:lvl w:ilvl="1" w:tplc="78D87372">
      <w:start w:val="1"/>
      <w:numFmt w:val="bullet"/>
      <w:lvlText w:val="•"/>
      <w:lvlJc w:val="left"/>
      <w:pPr>
        <w:ind w:left="1714" w:hanging="360"/>
      </w:pPr>
      <w:rPr>
        <w:rFonts w:hint="default"/>
      </w:rPr>
    </w:lvl>
    <w:lvl w:ilvl="2" w:tplc="42985198">
      <w:start w:val="1"/>
      <w:numFmt w:val="bullet"/>
      <w:lvlText w:val="•"/>
      <w:lvlJc w:val="left"/>
      <w:pPr>
        <w:ind w:left="2588" w:hanging="360"/>
      </w:pPr>
      <w:rPr>
        <w:rFonts w:hint="default"/>
      </w:rPr>
    </w:lvl>
    <w:lvl w:ilvl="3" w:tplc="A838ECD0">
      <w:start w:val="1"/>
      <w:numFmt w:val="bullet"/>
      <w:lvlText w:val="•"/>
      <w:lvlJc w:val="left"/>
      <w:pPr>
        <w:ind w:left="3462" w:hanging="360"/>
      </w:pPr>
      <w:rPr>
        <w:rFonts w:hint="default"/>
      </w:rPr>
    </w:lvl>
    <w:lvl w:ilvl="4" w:tplc="9AA08FB8">
      <w:start w:val="1"/>
      <w:numFmt w:val="bullet"/>
      <w:lvlText w:val="•"/>
      <w:lvlJc w:val="left"/>
      <w:pPr>
        <w:ind w:left="4336" w:hanging="360"/>
      </w:pPr>
      <w:rPr>
        <w:rFonts w:hint="default"/>
      </w:rPr>
    </w:lvl>
    <w:lvl w:ilvl="5" w:tplc="23E43A76">
      <w:start w:val="1"/>
      <w:numFmt w:val="bullet"/>
      <w:lvlText w:val="•"/>
      <w:lvlJc w:val="left"/>
      <w:pPr>
        <w:ind w:left="5210" w:hanging="360"/>
      </w:pPr>
      <w:rPr>
        <w:rFonts w:hint="default"/>
      </w:rPr>
    </w:lvl>
    <w:lvl w:ilvl="6" w:tplc="4AD8A2D0">
      <w:start w:val="1"/>
      <w:numFmt w:val="bullet"/>
      <w:lvlText w:val="•"/>
      <w:lvlJc w:val="left"/>
      <w:pPr>
        <w:ind w:left="6084" w:hanging="360"/>
      </w:pPr>
      <w:rPr>
        <w:rFonts w:hint="default"/>
      </w:rPr>
    </w:lvl>
    <w:lvl w:ilvl="7" w:tplc="71E49A88">
      <w:start w:val="1"/>
      <w:numFmt w:val="bullet"/>
      <w:lvlText w:val="•"/>
      <w:lvlJc w:val="left"/>
      <w:pPr>
        <w:ind w:left="6958" w:hanging="360"/>
      </w:pPr>
      <w:rPr>
        <w:rFonts w:hint="default"/>
      </w:rPr>
    </w:lvl>
    <w:lvl w:ilvl="8" w:tplc="04545EBE">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1"/>
    <w:rsid w:val="000578DA"/>
    <w:rsid w:val="00191AAE"/>
    <w:rsid w:val="00410E5F"/>
    <w:rsid w:val="00436974"/>
    <w:rsid w:val="00480EF5"/>
    <w:rsid w:val="005A7D31"/>
    <w:rsid w:val="005F6741"/>
    <w:rsid w:val="00645BBA"/>
    <w:rsid w:val="0078003A"/>
    <w:rsid w:val="007B1182"/>
    <w:rsid w:val="007C258B"/>
    <w:rsid w:val="00856A90"/>
    <w:rsid w:val="00867B37"/>
    <w:rsid w:val="00917228"/>
    <w:rsid w:val="00973C50"/>
    <w:rsid w:val="009752D2"/>
    <w:rsid w:val="00F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B739F-0DB4-4707-B1CD-D935555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E5F"/>
    <w:pPr>
      <w:tabs>
        <w:tab w:val="center" w:pos="4680"/>
        <w:tab w:val="right" w:pos="9360"/>
      </w:tabs>
    </w:pPr>
  </w:style>
  <w:style w:type="character" w:customStyle="1" w:styleId="HeaderChar">
    <w:name w:val="Header Char"/>
    <w:basedOn w:val="DefaultParagraphFont"/>
    <w:link w:val="Header"/>
    <w:uiPriority w:val="99"/>
    <w:rsid w:val="00410E5F"/>
  </w:style>
  <w:style w:type="paragraph" w:styleId="Footer">
    <w:name w:val="footer"/>
    <w:basedOn w:val="Normal"/>
    <w:link w:val="FooterChar"/>
    <w:uiPriority w:val="99"/>
    <w:unhideWhenUsed/>
    <w:rsid w:val="00410E5F"/>
    <w:pPr>
      <w:tabs>
        <w:tab w:val="center" w:pos="4680"/>
        <w:tab w:val="right" w:pos="9360"/>
      </w:tabs>
    </w:pPr>
  </w:style>
  <w:style w:type="character" w:customStyle="1" w:styleId="FooterChar">
    <w:name w:val="Footer Char"/>
    <w:basedOn w:val="DefaultParagraphFont"/>
    <w:link w:val="Footer"/>
    <w:uiPriority w:val="99"/>
    <w:rsid w:val="00410E5F"/>
  </w:style>
  <w:style w:type="character" w:styleId="Hyperlink">
    <w:name w:val="Hyperlink"/>
    <w:basedOn w:val="DefaultParagraphFon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simmons@ncmedsoc.org" TargetMode="External"/><Relationship Id="rId1" Type="http://schemas.openxmlformats.org/officeDocument/2006/relationships/hyperlink" Target="mailto:esimmons@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Gadani</dc:creator>
  <cp:lastModifiedBy>Elaine Ellis</cp:lastModifiedBy>
  <cp:revision>2</cp:revision>
  <dcterms:created xsi:type="dcterms:W3CDTF">2018-09-26T20:27:00Z</dcterms:created>
  <dcterms:modified xsi:type="dcterms:W3CDTF">2018-09-26T20:27:00Z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Word 2013</vt:lpwstr>
  </property>
  <property fmtid="{D5CDD505-2E9C-101B-9397-08002B2CF9AE}" pid="4" name="LastSaved">
    <vt:filetime>2015-11-23T00:00:00Z</vt:filetime>
  </property>
</Properties>
</file>