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AC" w:rsidRDefault="00CB310C" w:rsidP="00FB03A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B03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9A8C" wp14:editId="526FE532">
                <wp:simplePos x="0" y="0"/>
                <wp:positionH relativeFrom="column">
                  <wp:posOffset>-771525</wp:posOffset>
                </wp:positionH>
                <wp:positionV relativeFrom="paragraph">
                  <wp:posOffset>-868680</wp:posOffset>
                </wp:positionV>
                <wp:extent cx="1971675" cy="98552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AC" w:rsidRDefault="00FB0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-68.4pt;width:155.2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0GIQIAAB0EAAAOAAAAZHJzL2Uyb0RvYy54bWysU9uO2yAQfa/Uf0C8N3bSeJNYcVbbbFNV&#10;2l6k3X4AxjhGBYYCiZ1+fQeczUbbt6p+QOAZzpw5c1jfDlqRo3BegqnodJJTIgyHRpp9RX887d4t&#10;KfGBmYYpMKKiJ+Hp7ebtm3VvSzGDDlQjHEEQ48veVrQLwZZZ5nknNPMTsMJgsAWnWcCj22eNYz2i&#10;a5XN8vwm68E11gEX3uPf+zFINwm/bQUP39rWi0BURZFbSKtLax3XbLNm5d4x20l+psH+gYVm0mDR&#10;C9Q9C4wcnPwLSkvuwEMbJhx0Bm0ruUg9YDfT/FU3jx2zIvWC4nh7kcn/P1j+9fjdEdlU9H2+oMQw&#10;jUN6EkMgH2Ags6hPb32JaY8WE8OAv3HOqVdvH4D/9MTAtmNmL+6cg74TrEF+03gzu7o64vgIUvdf&#10;oMEy7BAgAQ2t01E8lIMgOs7pdJlNpMJjydVierMoKOEYWy2LYpaGl7Hy+bZ1PnwSoEncVNTh7BM6&#10;Oz74ENmw8jklFvOgZLOTSqWD29db5ciRoU926UsNvEpThvRYvZgVCdlAvJ8spGVAHyupK7rM4zc6&#10;K6rx0TQpJTCpxj0yUeYsT1Rk1CYM9YCJUbMamhMK5WD0K74v3HTgflPSo1cr6n8dmBOUqM8GxV5N&#10;5/No7nSYFwuUhrjrSH0dYYYjVEUDJeN2G9KDiDoYuMOhtDLp9cLkzBU9mGQ8v5do8utzynp51Zs/&#10;AAAA//8DAFBLAwQUAAYACAAAACEAXJ6J3d8AAAAMAQAADwAAAGRycy9kb3ducmV2LnhtbEyPwW7C&#10;MBBE75X6D9Yi9VKBEwoB0jiordSqVygfsIlNEhGvo9iQ8PfdnNrbjPZpdibbj7YVN9P7xpGCeBGB&#10;MFQ63VCl4PTzOd+C8AFJY+vIKLgbD/v88SHDVLuBDuZ2DJXgEPIpKqhD6FIpfVkbi37hOkN8O7ve&#10;YmDbV1L3OHC4beUyihJpsSH+UGNnPmpTXo5Xq+D8PTyvd0PxFU6bwyp5x2ZTuLtST7Px7RVEMGP4&#10;g2Gqz9Uh506Fu5L2olUwj5fxmtlJvSS8YmK2O95XTGIFMs/k/xH5LwAAAP//AwBQSwECLQAUAAYA&#10;CAAAACEAtoM4kv4AAADhAQAAEwAAAAAAAAAAAAAAAAAAAAAAW0NvbnRlbnRfVHlwZXNdLnhtbFBL&#10;AQItABQABgAIAAAAIQA4/SH/1gAAAJQBAAALAAAAAAAAAAAAAAAAAC8BAABfcmVscy8ucmVsc1BL&#10;AQItABQABgAIAAAAIQDxf10GIQIAAB0EAAAOAAAAAAAAAAAAAAAAAC4CAABkcnMvZTJvRG9jLnht&#10;bFBLAQItABQABgAIAAAAIQBcnond3wAAAAwBAAAPAAAAAAAAAAAAAAAAAHsEAABkcnMvZG93bnJl&#10;di54bWxQSwUGAAAAAAQABADzAAAAhwUAAAAA&#10;" stroked="f">
                <v:textbox>
                  <w:txbxContent>
                    <w:p w:rsidR="00FB03AC" w:rsidRDefault="00FB03AC"/>
                  </w:txbxContent>
                </v:textbox>
              </v:shape>
            </w:pict>
          </mc:Fallback>
        </mc:AlternateContent>
      </w:r>
      <w:r w:rsidR="00FB03AC" w:rsidRPr="00FB0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280D" w:rsidRPr="004D46DE" w:rsidRDefault="00AB18B0" w:rsidP="00FB03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may have received a negative payment adjustment letter from </w:t>
      </w:r>
      <w:r w:rsidR="004D46DE" w:rsidRPr="004D46DE">
        <w:rPr>
          <w:rFonts w:ascii="Arial" w:hAnsi="Arial" w:cs="Arial"/>
          <w:b/>
          <w:sz w:val="24"/>
          <w:szCs w:val="24"/>
        </w:rPr>
        <w:t xml:space="preserve">CMS regarding </w:t>
      </w:r>
      <w:r>
        <w:rPr>
          <w:rFonts w:ascii="Arial" w:hAnsi="Arial" w:cs="Arial"/>
          <w:b/>
          <w:sz w:val="24"/>
          <w:szCs w:val="24"/>
        </w:rPr>
        <w:t>your 2013</w:t>
      </w:r>
      <w:r w:rsidR="004D46DE" w:rsidRPr="004D46DE">
        <w:rPr>
          <w:rFonts w:ascii="Arial" w:hAnsi="Arial" w:cs="Arial"/>
          <w:b/>
          <w:sz w:val="24"/>
          <w:szCs w:val="24"/>
        </w:rPr>
        <w:t xml:space="preserve"> Physician Quality Reporting System (PQRS)</w:t>
      </w:r>
      <w:r>
        <w:rPr>
          <w:rFonts w:ascii="Arial" w:hAnsi="Arial" w:cs="Arial"/>
          <w:b/>
          <w:sz w:val="24"/>
          <w:szCs w:val="24"/>
        </w:rPr>
        <w:t xml:space="preserve"> participation.  If you received a letter, we can help you avoid future payment adjustments.  </w:t>
      </w:r>
    </w:p>
    <w:p w:rsidR="0050280D" w:rsidRPr="00CB310C" w:rsidRDefault="0050280D">
      <w:p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>Alliant Quality, the QIN-QIO (Quality Innovation Network-Qualit</w:t>
      </w:r>
      <w:bookmarkStart w:id="0" w:name="_GoBack"/>
      <w:bookmarkEnd w:id="0"/>
      <w:r w:rsidRPr="00CB310C">
        <w:rPr>
          <w:rFonts w:ascii="Arial" w:hAnsi="Arial" w:cs="Arial"/>
          <w:sz w:val="24"/>
          <w:szCs w:val="24"/>
        </w:rPr>
        <w:t xml:space="preserve">y Improvement Organization) for North Carolina is offering </w:t>
      </w:r>
      <w:r w:rsidRPr="00CB310C">
        <w:rPr>
          <w:rFonts w:ascii="Arial" w:hAnsi="Arial" w:cs="Arial"/>
          <w:i/>
          <w:color w:val="FF0000"/>
          <w:sz w:val="24"/>
          <w:szCs w:val="24"/>
        </w:rPr>
        <w:t>free</w:t>
      </w:r>
      <w:r w:rsidRPr="00CB310C">
        <w:rPr>
          <w:rFonts w:ascii="Arial" w:hAnsi="Arial" w:cs="Arial"/>
          <w:sz w:val="24"/>
          <w:szCs w:val="24"/>
        </w:rPr>
        <w:t xml:space="preserve"> support to assist eligible professionals in </w:t>
      </w:r>
      <w:r w:rsidR="004D46DE">
        <w:rPr>
          <w:rFonts w:ascii="Arial" w:hAnsi="Arial" w:cs="Arial"/>
          <w:sz w:val="24"/>
          <w:szCs w:val="24"/>
        </w:rPr>
        <w:t>PQRS</w:t>
      </w:r>
      <w:r w:rsidR="00826039" w:rsidRPr="00CB310C">
        <w:rPr>
          <w:rFonts w:ascii="Arial" w:hAnsi="Arial" w:cs="Arial"/>
          <w:sz w:val="24"/>
          <w:szCs w:val="24"/>
        </w:rPr>
        <w:t xml:space="preserve"> and Value Based Payment Modifier</w:t>
      </w:r>
      <w:r w:rsidR="00A638AE">
        <w:rPr>
          <w:rFonts w:ascii="Arial" w:hAnsi="Arial" w:cs="Arial"/>
          <w:sz w:val="24"/>
          <w:szCs w:val="24"/>
        </w:rPr>
        <w:t xml:space="preserve"> </w:t>
      </w:r>
      <w:r w:rsidR="00826039" w:rsidRPr="00CB310C">
        <w:rPr>
          <w:rFonts w:ascii="Arial" w:hAnsi="Arial" w:cs="Arial"/>
          <w:sz w:val="24"/>
          <w:szCs w:val="24"/>
        </w:rPr>
        <w:t>(VB</w:t>
      </w:r>
      <w:r w:rsidR="00FB03AC" w:rsidRPr="00CB310C">
        <w:rPr>
          <w:rFonts w:ascii="Arial" w:hAnsi="Arial" w:cs="Arial"/>
          <w:sz w:val="24"/>
          <w:szCs w:val="24"/>
        </w:rPr>
        <w:t>P</w:t>
      </w:r>
      <w:r w:rsidR="00826039" w:rsidRPr="00CB310C">
        <w:rPr>
          <w:rFonts w:ascii="Arial" w:hAnsi="Arial" w:cs="Arial"/>
          <w:sz w:val="24"/>
          <w:szCs w:val="24"/>
        </w:rPr>
        <w:t>M)</w:t>
      </w:r>
      <w:r w:rsidRPr="00CB310C">
        <w:rPr>
          <w:rFonts w:ascii="Arial" w:hAnsi="Arial" w:cs="Arial"/>
          <w:sz w:val="24"/>
          <w:szCs w:val="24"/>
        </w:rPr>
        <w:t xml:space="preserve"> </w:t>
      </w:r>
      <w:r w:rsidR="0069726E" w:rsidRPr="00CB310C">
        <w:rPr>
          <w:rFonts w:ascii="Arial" w:hAnsi="Arial" w:cs="Arial"/>
          <w:sz w:val="24"/>
          <w:szCs w:val="24"/>
        </w:rPr>
        <w:t>reporting.</w:t>
      </w:r>
    </w:p>
    <w:p w:rsidR="0050280D" w:rsidRPr="00CB310C" w:rsidRDefault="0050280D">
      <w:p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 xml:space="preserve">Alliant Quality will provide the following </w:t>
      </w:r>
      <w:r w:rsidR="00826039" w:rsidRPr="00CB310C">
        <w:rPr>
          <w:rFonts w:ascii="Arial" w:hAnsi="Arial" w:cs="Arial"/>
          <w:sz w:val="24"/>
          <w:szCs w:val="24"/>
        </w:rPr>
        <w:t>free services to eligible professionals:</w:t>
      </w:r>
    </w:p>
    <w:p w:rsidR="0050280D" w:rsidRPr="00CB310C" w:rsidRDefault="0050280D" w:rsidP="00502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 xml:space="preserve">Selection of PQRS </w:t>
      </w:r>
      <w:r w:rsidR="0069726E" w:rsidRPr="00CB310C">
        <w:rPr>
          <w:rFonts w:ascii="Arial" w:hAnsi="Arial" w:cs="Arial"/>
          <w:sz w:val="24"/>
          <w:szCs w:val="24"/>
        </w:rPr>
        <w:t xml:space="preserve">clinical quality </w:t>
      </w:r>
      <w:r w:rsidRPr="00CB310C">
        <w:rPr>
          <w:rFonts w:ascii="Arial" w:hAnsi="Arial" w:cs="Arial"/>
          <w:sz w:val="24"/>
          <w:szCs w:val="24"/>
        </w:rPr>
        <w:t>measures and reporting method</w:t>
      </w:r>
      <w:r w:rsidR="000C2184" w:rsidRPr="00CB310C">
        <w:rPr>
          <w:rFonts w:ascii="Arial" w:hAnsi="Arial" w:cs="Arial"/>
          <w:sz w:val="24"/>
          <w:szCs w:val="24"/>
        </w:rPr>
        <w:t xml:space="preserve"> based on your speci</w:t>
      </w:r>
      <w:r w:rsidR="00826039" w:rsidRPr="00CB310C">
        <w:rPr>
          <w:rFonts w:ascii="Arial" w:hAnsi="Arial" w:cs="Arial"/>
          <w:sz w:val="24"/>
          <w:szCs w:val="24"/>
        </w:rPr>
        <w:t>alty</w:t>
      </w:r>
    </w:p>
    <w:p w:rsidR="0050280D" w:rsidRPr="00CB310C" w:rsidRDefault="0050280D" w:rsidP="00502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 xml:space="preserve">Registration assistance for </w:t>
      </w:r>
      <w:r w:rsidR="0069726E" w:rsidRPr="00CB310C">
        <w:rPr>
          <w:rFonts w:ascii="Arial" w:hAnsi="Arial" w:cs="Arial"/>
          <w:sz w:val="24"/>
          <w:szCs w:val="24"/>
        </w:rPr>
        <w:t>PQRS portal</w:t>
      </w:r>
    </w:p>
    <w:p w:rsidR="0050280D" w:rsidRPr="00CB310C" w:rsidRDefault="0050280D" w:rsidP="00502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>Provide resource</w:t>
      </w:r>
      <w:r w:rsidR="0069726E" w:rsidRPr="00CB310C">
        <w:rPr>
          <w:rFonts w:ascii="Arial" w:hAnsi="Arial" w:cs="Arial"/>
          <w:sz w:val="24"/>
          <w:szCs w:val="24"/>
        </w:rPr>
        <w:t>s</w:t>
      </w:r>
      <w:r w:rsidRPr="00CB310C">
        <w:rPr>
          <w:rFonts w:ascii="Arial" w:hAnsi="Arial" w:cs="Arial"/>
          <w:sz w:val="24"/>
          <w:szCs w:val="24"/>
        </w:rPr>
        <w:t xml:space="preserve"> on real time PQRS updates</w:t>
      </w:r>
      <w:r w:rsidR="00826039" w:rsidRPr="00CB310C">
        <w:rPr>
          <w:rFonts w:ascii="Arial" w:hAnsi="Arial" w:cs="Arial"/>
          <w:sz w:val="24"/>
          <w:szCs w:val="24"/>
        </w:rPr>
        <w:t xml:space="preserve"> from CMS to avoid future negative payment adjustments</w:t>
      </w:r>
    </w:p>
    <w:p w:rsidR="00826039" w:rsidRPr="00CB310C" w:rsidRDefault="00826039" w:rsidP="00502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 xml:space="preserve">Network with other </w:t>
      </w:r>
      <w:r w:rsidR="00A638AE">
        <w:rPr>
          <w:rFonts w:ascii="Arial" w:hAnsi="Arial" w:cs="Arial"/>
          <w:sz w:val="24"/>
          <w:szCs w:val="24"/>
        </w:rPr>
        <w:t xml:space="preserve">eligible professionals </w:t>
      </w:r>
      <w:r w:rsidRPr="00CB310C">
        <w:rPr>
          <w:rFonts w:ascii="Arial" w:hAnsi="Arial" w:cs="Arial"/>
          <w:sz w:val="24"/>
          <w:szCs w:val="24"/>
        </w:rPr>
        <w:t>participating in PQRS</w:t>
      </w:r>
      <w:r w:rsidR="0069726E" w:rsidRPr="00CB310C">
        <w:rPr>
          <w:rFonts w:ascii="Arial" w:hAnsi="Arial" w:cs="Arial"/>
          <w:sz w:val="24"/>
          <w:szCs w:val="24"/>
        </w:rPr>
        <w:t>/VB</w:t>
      </w:r>
      <w:r w:rsidR="00FB03AC" w:rsidRPr="00CB310C">
        <w:rPr>
          <w:rFonts w:ascii="Arial" w:hAnsi="Arial" w:cs="Arial"/>
          <w:sz w:val="24"/>
          <w:szCs w:val="24"/>
        </w:rPr>
        <w:t>P</w:t>
      </w:r>
      <w:r w:rsidR="0069726E" w:rsidRPr="00CB310C">
        <w:rPr>
          <w:rFonts w:ascii="Arial" w:hAnsi="Arial" w:cs="Arial"/>
          <w:sz w:val="24"/>
          <w:szCs w:val="24"/>
        </w:rPr>
        <w:t>M</w:t>
      </w:r>
    </w:p>
    <w:p w:rsidR="0050280D" w:rsidRPr="00CB310C" w:rsidRDefault="00826039" w:rsidP="00502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310C">
        <w:rPr>
          <w:rFonts w:ascii="Arial" w:hAnsi="Arial" w:cs="Arial"/>
          <w:sz w:val="24"/>
          <w:szCs w:val="24"/>
        </w:rPr>
        <w:t>Provide education on the VB</w:t>
      </w:r>
      <w:r w:rsidR="00FB03AC" w:rsidRPr="00CB310C">
        <w:rPr>
          <w:rFonts w:ascii="Arial" w:hAnsi="Arial" w:cs="Arial"/>
          <w:sz w:val="24"/>
          <w:szCs w:val="24"/>
        </w:rPr>
        <w:t>P</w:t>
      </w:r>
      <w:r w:rsidRPr="00CB310C">
        <w:rPr>
          <w:rFonts w:ascii="Arial" w:hAnsi="Arial" w:cs="Arial"/>
          <w:sz w:val="24"/>
          <w:szCs w:val="24"/>
        </w:rPr>
        <w:t xml:space="preserve">M program and how you can get an upward adjustment in payment </w:t>
      </w:r>
    </w:p>
    <w:p w:rsidR="00826039" w:rsidRPr="00CB310C" w:rsidRDefault="00826039" w:rsidP="0069726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B310C">
        <w:rPr>
          <w:rFonts w:ascii="Arial" w:hAnsi="Arial" w:cs="Arial"/>
          <w:color w:val="FF0000"/>
          <w:sz w:val="24"/>
          <w:szCs w:val="24"/>
        </w:rPr>
        <w:t>Enrolling for this free support</w:t>
      </w:r>
      <w:r w:rsidR="0069726E" w:rsidRPr="00CB310C">
        <w:rPr>
          <w:rFonts w:ascii="Arial" w:hAnsi="Arial" w:cs="Arial"/>
          <w:color w:val="FF0000"/>
          <w:sz w:val="24"/>
          <w:szCs w:val="24"/>
        </w:rPr>
        <w:t xml:space="preserve"> and assistance</w:t>
      </w:r>
      <w:r w:rsidRPr="00CB310C">
        <w:rPr>
          <w:rFonts w:ascii="Arial" w:hAnsi="Arial" w:cs="Arial"/>
          <w:color w:val="FF0000"/>
          <w:sz w:val="24"/>
          <w:szCs w:val="24"/>
        </w:rPr>
        <w:t xml:space="preserve"> is easy!</w:t>
      </w:r>
    </w:p>
    <w:p w:rsidR="0069726E" w:rsidRPr="00D01198" w:rsidRDefault="005948D5" w:rsidP="00CB310C">
      <w:pPr>
        <w:jc w:val="center"/>
        <w:rPr>
          <w:rFonts w:ascii="Arial" w:hAnsi="Arial" w:cs="Arial"/>
          <w:i/>
        </w:rPr>
      </w:pPr>
      <w:r w:rsidRPr="00D01198">
        <w:rPr>
          <w:rFonts w:ascii="Arial" w:hAnsi="Arial" w:cs="Arial"/>
          <w:b/>
        </w:rPr>
        <w:t>For further questions related to enrollment</w:t>
      </w:r>
      <w:r w:rsidR="000C2184" w:rsidRPr="00D01198">
        <w:rPr>
          <w:rFonts w:ascii="Arial" w:hAnsi="Arial" w:cs="Arial"/>
          <w:b/>
        </w:rPr>
        <w:t xml:space="preserve">, please </w:t>
      </w:r>
      <w:r w:rsidR="00195822" w:rsidRPr="00D01198">
        <w:rPr>
          <w:rFonts w:ascii="Arial" w:hAnsi="Arial" w:cs="Arial"/>
          <w:b/>
        </w:rPr>
        <w:t xml:space="preserve">complete your information below, fax, or email </w:t>
      </w:r>
      <w:r w:rsidR="00394279" w:rsidRPr="00D01198">
        <w:rPr>
          <w:rFonts w:ascii="Arial" w:hAnsi="Arial" w:cs="Arial"/>
          <w:b/>
        </w:rPr>
        <w:t xml:space="preserve">this form </w:t>
      </w:r>
      <w:r w:rsidR="00195822" w:rsidRPr="00D01198">
        <w:rPr>
          <w:rFonts w:ascii="Arial" w:hAnsi="Arial" w:cs="Arial"/>
          <w:b/>
        </w:rPr>
        <w:t>to:</w:t>
      </w:r>
      <w:r w:rsidR="000C2184" w:rsidRPr="00D01198">
        <w:rPr>
          <w:rFonts w:ascii="Arial" w:hAnsi="Arial" w:cs="Arial"/>
          <w:b/>
        </w:rPr>
        <w:br/>
      </w:r>
      <w:r w:rsidR="00CD13AA" w:rsidRPr="00D01198">
        <w:rPr>
          <w:rFonts w:ascii="Arial" w:hAnsi="Arial" w:cs="Arial"/>
        </w:rPr>
        <w:t>Tara T. McAdoo, MSM ~</w:t>
      </w:r>
      <w:r w:rsidR="000C2184" w:rsidRPr="00D01198">
        <w:rPr>
          <w:rFonts w:ascii="Arial" w:hAnsi="Arial" w:cs="Arial"/>
        </w:rPr>
        <w:t xml:space="preserve"> </w:t>
      </w:r>
      <w:r w:rsidR="00FB03AC" w:rsidRPr="00D01198">
        <w:rPr>
          <w:rFonts w:ascii="Arial" w:hAnsi="Arial" w:cs="Arial"/>
        </w:rPr>
        <w:t xml:space="preserve">NC and GA </w:t>
      </w:r>
      <w:r w:rsidR="000C2184" w:rsidRPr="00D01198">
        <w:rPr>
          <w:rFonts w:ascii="Arial" w:hAnsi="Arial" w:cs="Arial"/>
        </w:rPr>
        <w:t xml:space="preserve">Task </w:t>
      </w:r>
      <w:r w:rsidR="0069726E" w:rsidRPr="00D01198">
        <w:rPr>
          <w:rFonts w:ascii="Arial" w:hAnsi="Arial" w:cs="Arial"/>
        </w:rPr>
        <w:t>Lead-</w:t>
      </w:r>
      <w:r w:rsidR="000C2184" w:rsidRPr="00D01198">
        <w:rPr>
          <w:rFonts w:ascii="Arial" w:hAnsi="Arial" w:cs="Arial"/>
        </w:rPr>
        <w:t>Physician Initiatives</w:t>
      </w:r>
      <w:r w:rsidR="0069726E" w:rsidRPr="00D01198">
        <w:rPr>
          <w:rFonts w:ascii="Arial" w:hAnsi="Arial" w:cs="Arial"/>
        </w:rPr>
        <w:br/>
      </w:r>
      <w:r w:rsidR="0069726E" w:rsidRPr="00D01198">
        <w:rPr>
          <w:rFonts w:ascii="Arial" w:hAnsi="Arial" w:cs="Arial"/>
          <w:b/>
        </w:rPr>
        <w:t>Office</w:t>
      </w:r>
      <w:r w:rsidR="00CB310C" w:rsidRPr="00D01198">
        <w:rPr>
          <w:rFonts w:ascii="Arial" w:hAnsi="Arial" w:cs="Arial"/>
          <w:b/>
        </w:rPr>
        <w:t>:</w:t>
      </w:r>
      <w:r w:rsidR="0069726E" w:rsidRPr="00D01198">
        <w:rPr>
          <w:rFonts w:ascii="Arial" w:hAnsi="Arial" w:cs="Arial"/>
        </w:rPr>
        <w:t xml:space="preserve"> (</w:t>
      </w:r>
      <w:r w:rsidR="000C2184" w:rsidRPr="00D01198">
        <w:rPr>
          <w:rFonts w:ascii="Arial" w:hAnsi="Arial" w:cs="Arial"/>
        </w:rPr>
        <w:t>678</w:t>
      </w:r>
      <w:r w:rsidR="0069726E" w:rsidRPr="00D01198">
        <w:rPr>
          <w:rFonts w:ascii="Arial" w:hAnsi="Arial" w:cs="Arial"/>
        </w:rPr>
        <w:t>)</w:t>
      </w:r>
      <w:r w:rsidR="000C2184" w:rsidRPr="00D01198">
        <w:rPr>
          <w:rFonts w:ascii="Arial" w:hAnsi="Arial" w:cs="Arial"/>
        </w:rPr>
        <w:t xml:space="preserve">-527-3673 </w:t>
      </w:r>
      <w:r w:rsidR="00CB310C" w:rsidRPr="00D01198">
        <w:rPr>
          <w:rFonts w:ascii="Arial" w:hAnsi="Arial" w:cs="Arial"/>
        </w:rPr>
        <w:t xml:space="preserve">| </w:t>
      </w:r>
      <w:r w:rsidR="0069726E" w:rsidRPr="00D01198">
        <w:rPr>
          <w:rFonts w:ascii="Arial" w:hAnsi="Arial" w:cs="Arial"/>
          <w:b/>
        </w:rPr>
        <w:t>Cell</w:t>
      </w:r>
      <w:r w:rsidR="00CB310C" w:rsidRPr="00D01198">
        <w:rPr>
          <w:rFonts w:ascii="Arial" w:hAnsi="Arial" w:cs="Arial"/>
          <w:b/>
        </w:rPr>
        <w:t>:</w:t>
      </w:r>
      <w:r w:rsidR="0069726E" w:rsidRPr="00D01198">
        <w:rPr>
          <w:rFonts w:ascii="Arial" w:hAnsi="Arial" w:cs="Arial"/>
        </w:rPr>
        <w:t xml:space="preserve"> (678)-524-0106</w:t>
      </w:r>
      <w:r w:rsidR="00CB310C" w:rsidRPr="00D01198">
        <w:rPr>
          <w:rFonts w:ascii="Arial" w:hAnsi="Arial" w:cs="Arial"/>
          <w:i/>
        </w:rPr>
        <w:t xml:space="preserve"> </w:t>
      </w:r>
      <w:r w:rsidR="00CB310C" w:rsidRPr="00D01198">
        <w:rPr>
          <w:rFonts w:ascii="Arial" w:hAnsi="Arial" w:cs="Arial"/>
        </w:rPr>
        <w:t xml:space="preserve">| </w:t>
      </w:r>
      <w:r w:rsidR="00CB310C" w:rsidRPr="00D01198">
        <w:rPr>
          <w:rFonts w:ascii="Arial" w:hAnsi="Arial" w:cs="Arial"/>
          <w:b/>
        </w:rPr>
        <w:t>Fax:</w:t>
      </w:r>
      <w:r w:rsidR="00CB310C" w:rsidRPr="00D01198">
        <w:rPr>
          <w:rFonts w:ascii="Arial" w:hAnsi="Arial" w:cs="Arial"/>
        </w:rPr>
        <w:t xml:space="preserve"> 678-527-3025</w:t>
      </w:r>
      <w:r w:rsidR="0069726E" w:rsidRPr="00D01198">
        <w:rPr>
          <w:rFonts w:ascii="Arial" w:hAnsi="Arial" w:cs="Arial"/>
          <w:i/>
        </w:rPr>
        <w:br/>
      </w:r>
      <w:hyperlink r:id="rId7" w:history="1">
        <w:r w:rsidR="0069726E" w:rsidRPr="00D01198">
          <w:rPr>
            <w:rStyle w:val="Hyperlink"/>
            <w:rFonts w:ascii="Arial" w:hAnsi="Arial" w:cs="Arial"/>
          </w:rPr>
          <w:t>tara.mcadoo@alliantquality.org</w:t>
        </w:r>
      </w:hyperlink>
    </w:p>
    <w:p w:rsidR="00CB310C" w:rsidRPr="00D01198" w:rsidRDefault="00CB310C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>First Name: ____________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___________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1198">
        <w:rPr>
          <w:rFonts w:ascii="Arial" w:hAnsi="Arial" w:cs="Arial"/>
          <w:color w:val="000000"/>
          <w:sz w:val="24"/>
          <w:szCs w:val="24"/>
        </w:rPr>
        <w:t>Last Name: __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_______________</w:t>
      </w:r>
      <w:r w:rsidR="00D01198">
        <w:rPr>
          <w:rFonts w:ascii="Arial" w:hAnsi="Arial" w:cs="Arial"/>
          <w:color w:val="000000"/>
          <w:sz w:val="24"/>
          <w:szCs w:val="24"/>
        </w:rPr>
        <w:t>__________</w:t>
      </w:r>
    </w:p>
    <w:p w:rsidR="00CB310C" w:rsidRPr="00D01198" w:rsidRDefault="00CB310C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 xml:space="preserve">Credential (MD, NP, DO, PA, RN, LPN, Other): 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______________________</w:t>
      </w:r>
      <w:r w:rsidR="00D01198">
        <w:rPr>
          <w:rFonts w:ascii="Arial" w:hAnsi="Arial" w:cs="Arial"/>
          <w:color w:val="000000"/>
          <w:sz w:val="24"/>
          <w:szCs w:val="24"/>
        </w:rPr>
        <w:t>__________</w:t>
      </w:r>
    </w:p>
    <w:p w:rsidR="00195822" w:rsidRPr="00D01198" w:rsidRDefault="00CB310C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>____________________</w:t>
      </w:r>
      <w:r w:rsidR="00D01198">
        <w:rPr>
          <w:rFonts w:ascii="Arial" w:hAnsi="Arial" w:cs="Arial"/>
          <w:color w:val="000000"/>
          <w:sz w:val="24"/>
          <w:szCs w:val="24"/>
        </w:rPr>
        <w:t>_____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 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Contact Number:____________</w:t>
      </w:r>
      <w:r w:rsidRPr="00D01198">
        <w:rPr>
          <w:rFonts w:ascii="Arial" w:hAnsi="Arial" w:cs="Arial"/>
          <w:color w:val="000000"/>
          <w:sz w:val="24"/>
          <w:szCs w:val="24"/>
        </w:rPr>
        <w:t>____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____</w:t>
      </w:r>
      <w:r w:rsidR="00D01198">
        <w:rPr>
          <w:rFonts w:ascii="Arial" w:hAnsi="Arial" w:cs="Arial"/>
          <w:color w:val="000000"/>
          <w:sz w:val="24"/>
          <w:szCs w:val="24"/>
        </w:rPr>
        <w:t>_____</w:t>
      </w:r>
      <w:r w:rsidRPr="00D011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5822" w:rsidRPr="00D01198" w:rsidRDefault="00195822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 xml:space="preserve">Address: 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1198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="00D01198">
        <w:rPr>
          <w:rFonts w:ascii="Arial" w:hAnsi="Arial" w:cs="Arial"/>
          <w:color w:val="000000"/>
          <w:sz w:val="24"/>
          <w:szCs w:val="24"/>
        </w:rPr>
        <w:t>__________</w:t>
      </w:r>
    </w:p>
    <w:p w:rsidR="00195822" w:rsidRPr="00D01198" w:rsidRDefault="00195822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>City: _______________</w:t>
      </w:r>
      <w:r w:rsidR="00D01198">
        <w:rPr>
          <w:rFonts w:ascii="Arial" w:hAnsi="Arial" w:cs="Arial"/>
          <w:color w:val="000000"/>
          <w:sz w:val="24"/>
          <w:szCs w:val="24"/>
        </w:rPr>
        <w:t>__________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 State: _____________    </w:t>
      </w:r>
      <w:r w:rsidRPr="00D01198">
        <w:rPr>
          <w:rFonts w:ascii="Arial" w:hAnsi="Arial" w:cs="Arial"/>
          <w:color w:val="000000"/>
          <w:sz w:val="24"/>
          <w:szCs w:val="24"/>
        </w:rPr>
        <w:t>Zip: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1198">
        <w:rPr>
          <w:rFonts w:ascii="Arial" w:hAnsi="Arial" w:cs="Arial"/>
          <w:color w:val="000000"/>
          <w:sz w:val="24"/>
          <w:szCs w:val="24"/>
        </w:rPr>
        <w:t>________________</w:t>
      </w:r>
    </w:p>
    <w:p w:rsidR="00CB310C" w:rsidRPr="00D01198" w:rsidRDefault="00CB310C" w:rsidP="00D0119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color w:val="000000"/>
          <w:sz w:val="24"/>
          <w:szCs w:val="24"/>
        </w:rPr>
        <w:t>Number of providers in practice: _____ Do you have an EHR?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 xml:space="preserve"> __Yes</w:t>
      </w:r>
      <w:r w:rsidR="00F23F54" w:rsidRPr="00D01198">
        <w:rPr>
          <w:rFonts w:ascii="Arial" w:hAnsi="Arial" w:cs="Arial"/>
          <w:color w:val="000000"/>
          <w:sz w:val="24"/>
          <w:szCs w:val="24"/>
        </w:rPr>
        <w:t xml:space="preserve"> </w:t>
      </w:r>
      <w:r w:rsidR="00195822" w:rsidRPr="00D01198">
        <w:rPr>
          <w:rFonts w:ascii="Arial" w:hAnsi="Arial" w:cs="Arial"/>
          <w:color w:val="000000"/>
          <w:sz w:val="24"/>
          <w:szCs w:val="24"/>
        </w:rPr>
        <w:t>__</w:t>
      </w:r>
      <w:r w:rsidRPr="00D0119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D01198" w:rsidRPr="00AB18B0" w:rsidRDefault="00D01198" w:rsidP="00AB18B0">
      <w:pPr>
        <w:spacing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01198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37775" wp14:editId="730AC461">
                <wp:simplePos x="0" y="0"/>
                <wp:positionH relativeFrom="column">
                  <wp:posOffset>-39591</wp:posOffset>
                </wp:positionH>
                <wp:positionV relativeFrom="paragraph">
                  <wp:posOffset>446101</wp:posOffset>
                </wp:positionV>
                <wp:extent cx="6257125" cy="9028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125" cy="90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98" w:rsidRPr="00D01198" w:rsidRDefault="00D01198" w:rsidP="00D0119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01198">
                              <w:rPr>
                                <w:i/>
                              </w:rPr>
                              <w:t>“Despite the ongoing challenges posed by the PQRS program and its recent changes, I feel confident that we will be successful, in large part due to Alliant Quality’s assistance”.</w:t>
                            </w:r>
                          </w:p>
                          <w:p w:rsidR="00D01198" w:rsidRPr="00D01198" w:rsidRDefault="00D01198" w:rsidP="00D011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1198">
                              <w:rPr>
                                <w:b/>
                              </w:rPr>
                              <w:t>Julie Cole, EHR Coordinator-University Health Care Physicians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7775" id="_x0000_s1027" type="#_x0000_t202" style="position:absolute;left:0;text-align:left;margin-left:-3.1pt;margin-top:35.15pt;width:492.7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4dIQIAACI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t5wZ6GhE&#10;T3II7B0OrIjs9NaX5PRoyS0M9ExTTp16+4Diu2cG1y2YnbxzDvtWQk3VTWNkdhE64vgIsu0/YU1p&#10;YB8wAQ2N6yJ1RAYjdJrS8TyZWIqgx6tifj0t5pwJst3kxSKfpxRQPkdb58MHiR2LQsUdTT6hw+HB&#10;h1gNlM8uMZlHreqN0jopbrdda8cOQFuySeeE/pubNqyn7HOqI0YZjPFpgToVaIu16iq+yOOJ4VBG&#10;Nt6bOskBlB5lqkSbEz2RkZGbMGyHNIfEXaRui/WR+HI4Li19MhJadD8562lhK+5/7MFJzvRHQ5zf&#10;TGezuOFJmc2vC1LcpWV7aQEjCKrigbNRXIf0K8bG7mg2jUq0vVRyKpkWMbF5+jRx0y/15PXytVe/&#10;AAAA//8DAFBLAwQUAAYACAAAACEA6zAYp94AAAAJAQAADwAAAGRycy9kb3ducmV2LnhtbEyPwU7D&#10;MBBE70j8g7WVuKDWaaAJCXEqQAJxbekHbOJtEjVeR7HbpH+POdHj7Ixm3hbb2fTiQqPrLCtYryIQ&#10;xLXVHTcKDj+fyxcQziNr7C2Tgis52Jb3dwXm2k68o8veNyKUsMtRQev9kEvp6pYMupUdiIN3tKNB&#10;H+TYSD3iFMpNL+MoSqTBjsNCiwN9tFSf9mej4Pg9PW6yqfryh3T3nLxjl1b2qtTDYn57BeFp9v9h&#10;+MMP6FAGpsqeWTvRK1gmcUgqSKMnEMHP0iwcKgXxOt6ALAt5+0H5CwAA//8DAFBLAQItABQABgAI&#10;AAAAIQC2gziS/gAAAOEBAAATAAAAAAAAAAAAAAAAAAAAAABbQ29udGVudF9UeXBlc10ueG1sUEsB&#10;Ai0AFAAGAAgAAAAhADj9If/WAAAAlAEAAAsAAAAAAAAAAAAAAAAALwEAAF9yZWxzLy5yZWxzUEsB&#10;Ai0AFAAGAAgAAAAhAFsqjh0hAgAAIgQAAA4AAAAAAAAAAAAAAAAALgIAAGRycy9lMm9Eb2MueG1s&#10;UEsBAi0AFAAGAAgAAAAhAOswGKfeAAAACQEAAA8AAAAAAAAAAAAAAAAAewQAAGRycy9kb3ducmV2&#10;LnhtbFBLBQYAAAAABAAEAPMAAACGBQAAAAA=&#10;" stroked="f">
                <v:textbox>
                  <w:txbxContent>
                    <w:p w:rsidR="00D01198" w:rsidRPr="00D01198" w:rsidRDefault="00D01198" w:rsidP="00D01198">
                      <w:pPr>
                        <w:jc w:val="center"/>
                        <w:rPr>
                          <w:i/>
                        </w:rPr>
                      </w:pPr>
                      <w:r w:rsidRPr="00D01198">
                        <w:rPr>
                          <w:i/>
                        </w:rPr>
                        <w:t>“Despite the ongoing challenges posed by the PQRS program and its recent changes, I feel confident that we will be successful, in large part due to Alliant Quality’s assistance”.</w:t>
                      </w:r>
                    </w:p>
                    <w:p w:rsidR="00D01198" w:rsidRPr="00D01198" w:rsidRDefault="00D01198" w:rsidP="00D01198">
                      <w:pPr>
                        <w:jc w:val="center"/>
                        <w:rPr>
                          <w:b/>
                        </w:rPr>
                      </w:pPr>
                      <w:r w:rsidRPr="00D01198">
                        <w:rPr>
                          <w:b/>
                        </w:rPr>
                        <w:t>Julie Cole, EHR Coordinator-University Health Care Physicians</w:t>
                      </w:r>
                    </w:p>
                  </w:txbxContent>
                </v:textbox>
              </v:shape>
            </w:pict>
          </mc:Fallback>
        </mc:AlternateContent>
      </w:r>
      <w:r w:rsidR="00CB310C" w:rsidRPr="00D01198">
        <w:rPr>
          <w:rFonts w:ascii="Arial" w:hAnsi="Arial" w:cs="Arial"/>
          <w:color w:val="000000"/>
          <w:sz w:val="24"/>
          <w:szCs w:val="24"/>
        </w:rPr>
        <w:t>Are you interested in information about:</w:t>
      </w:r>
      <w:r w:rsidR="00AB18B0">
        <w:rPr>
          <w:rFonts w:ascii="Arial" w:hAnsi="Arial" w:cs="Arial"/>
          <w:color w:val="000000"/>
          <w:sz w:val="24"/>
          <w:szCs w:val="24"/>
        </w:rPr>
        <w:t xml:space="preserve"> </w:t>
      </w:r>
      <w:r w:rsidR="00CB310C" w:rsidRPr="00D01198">
        <w:rPr>
          <w:rFonts w:ascii="Arial" w:hAnsi="Arial" w:cs="Arial"/>
          <w:color w:val="000000"/>
          <w:sz w:val="24"/>
          <w:szCs w:val="24"/>
        </w:rPr>
        <w:t xml:space="preserve"> ___</w:t>
      </w:r>
      <w:r w:rsidR="00195822" w:rsidRPr="00D01198">
        <w:rPr>
          <w:rFonts w:ascii="Arial" w:hAnsi="Arial" w:cs="Arial"/>
          <w:i/>
          <w:sz w:val="24"/>
          <w:szCs w:val="24"/>
        </w:rPr>
        <w:t xml:space="preserve"> </w:t>
      </w:r>
      <w:r w:rsidR="00CB310C" w:rsidRPr="00D01198">
        <w:rPr>
          <w:rFonts w:ascii="Arial" w:hAnsi="Arial" w:cs="Arial"/>
          <w:color w:val="000000"/>
          <w:sz w:val="24"/>
          <w:szCs w:val="24"/>
        </w:rPr>
        <w:t>Meaningful Use</w:t>
      </w:r>
    </w:p>
    <w:sectPr w:rsidR="00D01198" w:rsidRPr="00AB1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26" w:rsidRDefault="000A2F26" w:rsidP="00FB03AC">
      <w:pPr>
        <w:spacing w:after="0" w:line="240" w:lineRule="auto"/>
      </w:pPr>
      <w:r>
        <w:separator/>
      </w:r>
    </w:p>
  </w:endnote>
  <w:endnote w:type="continuationSeparator" w:id="0">
    <w:p w:rsidR="000A2F26" w:rsidRDefault="000A2F26" w:rsidP="00F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23" w:rsidRDefault="00EF3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3F" w:rsidRDefault="00933A3F">
    <w:pPr>
      <w:pStyle w:val="Footer"/>
    </w:pPr>
    <w:r w:rsidRPr="003E589B">
      <w:rPr>
        <w:rFonts w:ascii="Arial" w:hAnsi="Arial" w:cs="Arial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3E11D" wp14:editId="254FC6B1">
              <wp:simplePos x="0" y="0"/>
              <wp:positionH relativeFrom="column">
                <wp:posOffset>-330835</wp:posOffset>
              </wp:positionH>
              <wp:positionV relativeFrom="paragraph">
                <wp:posOffset>24020</wp:posOffset>
              </wp:positionV>
              <wp:extent cx="6750658" cy="576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658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A3F" w:rsidRPr="00BD6BE0" w:rsidRDefault="00933A3F" w:rsidP="00933A3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D6BE0">
                            <w:rPr>
                              <w:sz w:val="14"/>
                              <w:szCs w:val="14"/>
                            </w:rPr>
                            <w:t xml:space="preserve">This material was prepared by GMCF, for Alliant Quality, the Medicare Quality Innovation Network – Quality Improvement Organization for Georgia and North Carolina, under contract with the Centers for Medicare &amp; Medicaid Services (CMS), an agency of the U.S. Department of Health and Human Services. The contents presented do not necessarily reflect CMS policy. Publication No. </w:t>
                          </w:r>
                          <w:r w:rsidRPr="00E97F66">
                            <w:rPr>
                              <w:sz w:val="14"/>
                              <w:szCs w:val="14"/>
                            </w:rPr>
                            <w:t>11SOW-GMCFQIN-D1-15-02</w:t>
                          </w:r>
                        </w:p>
                        <w:p w:rsidR="00933A3F" w:rsidRDefault="00933A3F" w:rsidP="00933A3F"/>
                        <w:p w:rsidR="00933A3F" w:rsidRDefault="00933A3F" w:rsidP="00933A3F"/>
                        <w:p w:rsidR="00933A3F" w:rsidRDefault="00933A3F" w:rsidP="00933A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3E1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6.05pt;margin-top:1.9pt;width:531.5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yIHwIAACIEAAAOAAAAZHJzL2Uyb0RvYy54bWysU9uO2yAQfa/Uf0C8N3asOOlacVbbbFNV&#10;2l6k3X4AxjhGBYYCiZ1+fQeczUbbt6o8oBlmOJw5M6xvR63IUTgvwdR0PsspEYZDK82+pj+edu/e&#10;U+IDMy1TYERNT8LT283bN+vBVqKAHlQrHEEQ46vB1rQPwVZZ5nkvNPMzsMJgsAOnWUDX7bPWsQHR&#10;tcqKPF9mA7jWOuDCezy9n4J0k/C7TvDwreu8CETVFLmFtLu0N3HPNmtW7R2zveRnGuwfWGgmDT56&#10;gbpngZGDk39BackdeOjCjIPOoOskF6kGrGaev6rmsWdWpFpQHG8vMvn/B8u/Hr87ItuaYqMM09ii&#10;JzEG8gFGUkR1BusrTHq0mBZGPMYup0q9fQD+0xMD256ZvbhzDoZesBbZzePN7OrqhOMjSDN8gRaf&#10;YYcACWjsnI7SoRgE0bFLp0tnIhWOh8tVmS9LpMgxVq7QTK3LWPV82zofPgnQJBo1ddj5hM6ODz5E&#10;Nqx6TomPeVCy3UmlkuP2zVY5cmQ4Jbu0UgGv0pQhQ01vyqJMyAbi/TRAWgacYiU1ypjHNc1VVOOj&#10;aVNKYFJNNjJR5ixPVGTSJozNmPqQtIvSNdCeUC8H09DiJ0OjB/ebkgEHtqb+14E5QYn6bFDzm/li&#10;ESc8OYtyVaDjriPNdYQZjlA1DZRM5jakXxHlMHCHvelkku2FyZkyDmJS8/xp4qRf+ynr5Wtv/gAA&#10;AP//AwBQSwMEFAAGAAgAAAAhAF4oc03eAAAACQEAAA8AAABkcnMvZG93bnJldi54bWxMj9FOwkAQ&#10;Rd9N/IfNmPhiYFuEIrVToiYaX0E+YNoubWN3tukutPy9w5M8Tu7NnXOy7WQ7dTaDbx0jxPMIlOHS&#10;VS3XCIefz9kLKB+IK+ocG4SL8bDN7+8ySis38s6c96FWMsI+JYQmhD7V2peNseTnrjcs2dENloKc&#10;Q62rgUYZt51eRFGiLbUsHxrqzUdjyt/9ySIcv8en1WYsvsJhvVsm79SuC3dBfHyY3l5BBTOF/zJc&#10;8QUdcmEq3IkrrzqE2WoRSxXhWQyueRTHIlcgbJYJ6DzTtwb5HwAAAP//AwBQSwECLQAUAAYACAAA&#10;ACEAtoM4kv4AAADhAQAAEwAAAAAAAAAAAAAAAAAAAAAAW0NvbnRlbnRfVHlwZXNdLnhtbFBLAQIt&#10;ABQABgAIAAAAIQA4/SH/1gAAAJQBAAALAAAAAAAAAAAAAAAAAC8BAABfcmVscy8ucmVsc1BLAQIt&#10;ABQABgAIAAAAIQBQs1yIHwIAACIEAAAOAAAAAAAAAAAAAAAAAC4CAABkcnMvZTJvRG9jLnhtbFBL&#10;AQItABQABgAIAAAAIQBeKHNN3gAAAAkBAAAPAAAAAAAAAAAAAAAAAHkEAABkcnMvZG93bnJldi54&#10;bWxQSwUGAAAAAAQABADzAAAAhAUAAAAA&#10;" stroked="f">
              <v:textbox>
                <w:txbxContent>
                  <w:p w:rsidR="00933A3F" w:rsidRPr="00BD6BE0" w:rsidRDefault="00933A3F" w:rsidP="00933A3F">
                    <w:pPr>
                      <w:rPr>
                        <w:sz w:val="14"/>
                        <w:szCs w:val="14"/>
                      </w:rPr>
                    </w:pPr>
                    <w:r w:rsidRPr="00BD6BE0">
                      <w:rPr>
                        <w:sz w:val="14"/>
                        <w:szCs w:val="14"/>
                      </w:rPr>
                      <w:t xml:space="preserve">This material was prepared by GMCF, for Alliant Quality, the Medicare Quality Innovation Network – Quality Improvement Organization for Georgia and North Carolina, under contract with the Centers for Medicare &amp; Medicaid Services (CMS), an agency of the U.S. Department of Health and Human Services. The contents presented do not necessarily reflect CMS policy. Publication No. </w:t>
                    </w:r>
                    <w:r w:rsidRPr="00E97F66">
                      <w:rPr>
                        <w:sz w:val="14"/>
                        <w:szCs w:val="14"/>
                      </w:rPr>
                      <w:t>11SOW-GMCFQIN-D1-15-02</w:t>
                    </w:r>
                  </w:p>
                  <w:p w:rsidR="00933A3F" w:rsidRDefault="00933A3F" w:rsidP="00933A3F"/>
                  <w:p w:rsidR="00933A3F" w:rsidRDefault="00933A3F" w:rsidP="00933A3F"/>
                  <w:p w:rsidR="00933A3F" w:rsidRDefault="00933A3F" w:rsidP="00933A3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23" w:rsidRDefault="00EF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26" w:rsidRDefault="000A2F26" w:rsidP="00FB03AC">
      <w:pPr>
        <w:spacing w:after="0" w:line="240" w:lineRule="auto"/>
      </w:pPr>
      <w:r>
        <w:separator/>
      </w:r>
    </w:p>
  </w:footnote>
  <w:footnote w:type="continuationSeparator" w:id="0">
    <w:p w:rsidR="000A2F26" w:rsidRDefault="000A2F26" w:rsidP="00FB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23" w:rsidRDefault="00EF3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3F" w:rsidRPr="00933A3F" w:rsidRDefault="004D46DE">
    <w:pPr>
      <w:pStyle w:val="Header"/>
      <w:rPr>
        <w:u w:val="single"/>
      </w:rPr>
    </w:pPr>
    <w:r w:rsidRPr="004D46D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0773D" wp14:editId="624B6880">
              <wp:simplePos x="0" y="0"/>
              <wp:positionH relativeFrom="column">
                <wp:posOffset>1644181</wp:posOffset>
              </wp:positionH>
              <wp:positionV relativeFrom="paragraph">
                <wp:posOffset>-89148</wp:posOffset>
              </wp:positionV>
              <wp:extent cx="3276931" cy="6122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931" cy="61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DE" w:rsidRDefault="00EF3423" w:rsidP="00EF34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20399" wp14:editId="5390F1E7">
                                <wp:extent cx="2544418" cy="422218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IO +Alliant Combo_LOGO_CMYK-2014-High Quality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4483" cy="4222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077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9.45pt;margin-top:-7pt;width:258.0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rIAIAABs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Tklhmls&#10;0ZMYAvkIAykiO731JQY9WgwLA15jl1Ol3j4A/+WJgU3HzE7cOQd9J1iD2eXxZXbxdMTxEaTuv0KD&#10;37B9gAQ0tE5H6pAMgujYpeO5MzEVjpdXxfVieZVTwtG3yItinlqXsfLltXU+fBagSTxU1GHnEzo7&#10;PPgQs2HlS0j8zIOSzVYqlQy3qzfKkQNDlWzTSgW8CVOG9BVdzot5QjYQ3ycBaRlQxUrqit5M4xp1&#10;Fdn4ZJoUEphU4xkzUeZET2Rk5CYM9YCBkbMamiMS5WBUK04XHjpwfyjpUakV9b/3zAlK1BeDZC/z&#10;2SxKOxmz+XWBhrv01JceZjhCVTRQMh43IY1D5MHAHTallYmv10xOuaICE42naYkSv7RT1OtMr58B&#10;AAD//wMAUEsDBBQABgAIAAAAIQDKTtn33wAAAAoBAAAPAAAAZHJzL2Rvd25yZXYueG1sTI/BToNA&#10;EIbvJr7DZky8mHYpgUKRpVETjdfWPsDCToHIzhJ2W+jbO570NpP58s/3l/vFDuKKk+8dKdisIxBI&#10;jTM9tQpOX++rHIQPmoweHKGCG3rYV/d3pS6Mm+mA12NoBYeQL7SCLoSxkNI3HVrt125E4tvZTVYH&#10;XqdWmknPHG4HGUfRVlrdE3/o9IhvHTbfx4tVcP6cn9LdXH+EU3ZItq+6z2p3U+rxYXl5BhFwCX8w&#10;/OqzOlTsVLsLGS8GBXGa7xhVsNokXIqJLEt5qBXkcQKyKuX/CtUPAAAA//8DAFBLAQItABQABgAI&#10;AAAAIQC2gziS/gAAAOEBAAATAAAAAAAAAAAAAAAAAAAAAABbQ29udGVudF9UeXBlc10ueG1sUEsB&#10;Ai0AFAAGAAgAAAAhADj9If/WAAAAlAEAAAsAAAAAAAAAAAAAAAAALwEAAF9yZWxzLy5yZWxzUEsB&#10;Ai0AFAAGAAgAAAAhAKesXKsgAgAAGwQAAA4AAAAAAAAAAAAAAAAALgIAAGRycy9lMm9Eb2MueG1s&#10;UEsBAi0AFAAGAAgAAAAhAMpO2fffAAAACgEAAA8AAAAAAAAAAAAAAAAAegQAAGRycy9kb3ducmV2&#10;LnhtbFBLBQYAAAAABAAEAPMAAACGBQAAAAA=&#10;" stroked="f">
              <v:textbox>
                <w:txbxContent>
                  <w:p w:rsidR="004D46DE" w:rsidRDefault="00EF3423" w:rsidP="00EF3423">
                    <w:r>
                      <w:rPr>
                        <w:noProof/>
                      </w:rPr>
                      <w:drawing>
                        <wp:inline distT="0" distB="0" distL="0" distR="0" wp14:anchorId="64420399" wp14:editId="5390F1E7">
                          <wp:extent cx="2544418" cy="422218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IO +Alliant Combo_LOGO_CMYK-2014-High Quality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4483" cy="4222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3A3F" w:rsidRPr="004D46DE">
      <w:rPr>
        <w:b/>
      </w:rPr>
      <w:t xml:space="preserve">                            </w:t>
    </w:r>
    <w:r w:rsidR="00933A3F" w:rsidRPr="004D46DE">
      <w:rPr>
        <w:noProof/>
      </w:rPr>
      <w:t xml:space="preserve">        </w:t>
    </w:r>
    <w:r>
      <w:rPr>
        <w:noProof/>
      </w:rPr>
      <w:t xml:space="preserve">                                                                 </w:t>
    </w:r>
    <w:r w:rsidR="00933A3F" w:rsidRPr="004D46DE"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23" w:rsidRDefault="00EF3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4175"/>
    <w:multiLevelType w:val="hybridMultilevel"/>
    <w:tmpl w:val="6E44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47B25"/>
    <w:multiLevelType w:val="hybridMultilevel"/>
    <w:tmpl w:val="2818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D"/>
    <w:rsid w:val="00001D12"/>
    <w:rsid w:val="000278BB"/>
    <w:rsid w:val="00043A3E"/>
    <w:rsid w:val="00085652"/>
    <w:rsid w:val="000A2ED5"/>
    <w:rsid w:val="000A2F26"/>
    <w:rsid w:val="000C2184"/>
    <w:rsid w:val="000D4958"/>
    <w:rsid w:val="00164276"/>
    <w:rsid w:val="00170CE7"/>
    <w:rsid w:val="00195822"/>
    <w:rsid w:val="002A3667"/>
    <w:rsid w:val="002D0D1B"/>
    <w:rsid w:val="00394279"/>
    <w:rsid w:val="004D46DE"/>
    <w:rsid w:val="00500903"/>
    <w:rsid w:val="0050280D"/>
    <w:rsid w:val="005948D5"/>
    <w:rsid w:val="005B242C"/>
    <w:rsid w:val="00633415"/>
    <w:rsid w:val="0069726E"/>
    <w:rsid w:val="00705A0E"/>
    <w:rsid w:val="007409B9"/>
    <w:rsid w:val="00807962"/>
    <w:rsid w:val="00826039"/>
    <w:rsid w:val="00846D0B"/>
    <w:rsid w:val="008C5A12"/>
    <w:rsid w:val="00933A3F"/>
    <w:rsid w:val="009528F4"/>
    <w:rsid w:val="0099375D"/>
    <w:rsid w:val="00A12213"/>
    <w:rsid w:val="00A4018E"/>
    <w:rsid w:val="00A51846"/>
    <w:rsid w:val="00A638AE"/>
    <w:rsid w:val="00A63E5C"/>
    <w:rsid w:val="00AB18B0"/>
    <w:rsid w:val="00AD3155"/>
    <w:rsid w:val="00AF7926"/>
    <w:rsid w:val="00B94703"/>
    <w:rsid w:val="00CB310C"/>
    <w:rsid w:val="00CD13AA"/>
    <w:rsid w:val="00D01198"/>
    <w:rsid w:val="00D5558F"/>
    <w:rsid w:val="00D76BF9"/>
    <w:rsid w:val="00D85F0D"/>
    <w:rsid w:val="00E07BAA"/>
    <w:rsid w:val="00E373EB"/>
    <w:rsid w:val="00E5147F"/>
    <w:rsid w:val="00EF3423"/>
    <w:rsid w:val="00F23F54"/>
    <w:rsid w:val="00F42D5E"/>
    <w:rsid w:val="00FA3E9B"/>
    <w:rsid w:val="00FB03AC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FA997-F992-4B10-8FF6-ADCB718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D"/>
    <w:pPr>
      <w:ind w:left="720"/>
      <w:contextualSpacing/>
    </w:pPr>
  </w:style>
  <w:style w:type="character" w:styleId="Hyperlink">
    <w:name w:val="Hyperlink"/>
    <w:uiPriority w:val="99"/>
    <w:rsid w:val="000C2184"/>
    <w:rPr>
      <w:rFonts w:cs="Times New Roman"/>
      <w:color w:val="0000FF"/>
      <w:u w:val="single"/>
    </w:rPr>
  </w:style>
  <w:style w:type="paragraph" w:customStyle="1" w:styleId="Default">
    <w:name w:val="Default"/>
    <w:rsid w:val="00826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AC"/>
  </w:style>
  <w:style w:type="paragraph" w:styleId="Footer">
    <w:name w:val="footer"/>
    <w:basedOn w:val="Normal"/>
    <w:link w:val="FooterChar"/>
    <w:uiPriority w:val="99"/>
    <w:unhideWhenUsed/>
    <w:rsid w:val="00FB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AC"/>
  </w:style>
  <w:style w:type="character" w:styleId="CommentReference">
    <w:name w:val="annotation reference"/>
    <w:basedOn w:val="DefaultParagraphFont"/>
    <w:uiPriority w:val="99"/>
    <w:semiHidden/>
    <w:unhideWhenUsed/>
    <w:rsid w:val="0039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ra.mcadoo@alliantquali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GMCF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McAdoo, Tara</dc:creator>
  <cp:lastModifiedBy>Elaine Ellis</cp:lastModifiedBy>
  <cp:revision>2</cp:revision>
  <cp:lastPrinted>2015-03-06T17:42:00Z</cp:lastPrinted>
  <dcterms:created xsi:type="dcterms:W3CDTF">2015-04-01T18:05:00Z</dcterms:created>
  <dcterms:modified xsi:type="dcterms:W3CDTF">2015-04-01T18:05:00Z</dcterms:modified>
</cp:coreProperties>
</file>