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AF" w:rsidRDefault="005206AF" w:rsidP="005206AF">
      <w:pPr>
        <w:pStyle w:val="Default"/>
        <w:jc w:val="center"/>
        <w:rPr>
          <w:rFonts w:asciiTheme="minorHAnsi" w:eastAsia="Times New Roman" w:hAnsiTheme="minorHAnsi"/>
          <w:b/>
          <w:sz w:val="86"/>
          <w:szCs w:val="22"/>
        </w:rPr>
      </w:pPr>
    </w:p>
    <w:p w:rsidR="005206AF" w:rsidRDefault="005206AF" w:rsidP="005206AF">
      <w:pPr>
        <w:pStyle w:val="Default"/>
        <w:jc w:val="center"/>
        <w:rPr>
          <w:rFonts w:asciiTheme="minorHAnsi" w:eastAsia="Times New Roman" w:hAnsiTheme="minorHAnsi"/>
          <w:b/>
          <w:sz w:val="86"/>
          <w:szCs w:val="22"/>
        </w:rPr>
      </w:pPr>
    </w:p>
    <w:p w:rsidR="005206AF" w:rsidRPr="00370DB4" w:rsidRDefault="005206AF" w:rsidP="005206AF">
      <w:pPr>
        <w:pStyle w:val="Default"/>
        <w:jc w:val="center"/>
        <w:rPr>
          <w:rFonts w:asciiTheme="minorHAnsi" w:eastAsia="Times New Roman" w:hAnsiTheme="minorHAnsi"/>
          <w:b/>
          <w:sz w:val="86"/>
          <w:szCs w:val="22"/>
        </w:rPr>
      </w:pPr>
      <w:r w:rsidRPr="00370DB4">
        <w:rPr>
          <w:rFonts w:asciiTheme="minorHAnsi" w:eastAsia="Times New Roman" w:hAnsiTheme="minorHAnsi"/>
          <w:b/>
          <w:sz w:val="86"/>
          <w:szCs w:val="22"/>
        </w:rPr>
        <w:t xml:space="preserve">Pre-Application for </w:t>
      </w:r>
      <w:r>
        <w:rPr>
          <w:rFonts w:asciiTheme="minorHAnsi" w:eastAsia="Times New Roman" w:hAnsiTheme="minorHAnsi"/>
          <w:b/>
          <w:sz w:val="86"/>
          <w:szCs w:val="22"/>
        </w:rPr>
        <w:t>NCMS</w:t>
      </w:r>
      <w:r w:rsidRPr="00370DB4">
        <w:rPr>
          <w:rFonts w:asciiTheme="minorHAnsi" w:eastAsia="Times New Roman" w:hAnsiTheme="minorHAnsi"/>
          <w:b/>
          <w:sz w:val="86"/>
          <w:szCs w:val="22"/>
        </w:rPr>
        <w:t xml:space="preserve"> Accreditation</w:t>
      </w:r>
    </w:p>
    <w:p w:rsidR="005206AF" w:rsidRPr="00370DB4" w:rsidRDefault="005206AF" w:rsidP="005206AF">
      <w:pPr>
        <w:pStyle w:val="Default"/>
        <w:jc w:val="center"/>
        <w:rPr>
          <w:rFonts w:asciiTheme="minorHAnsi" w:hAnsiTheme="minorHAnsi"/>
          <w:sz w:val="22"/>
          <w:szCs w:val="22"/>
        </w:rPr>
      </w:pPr>
    </w:p>
    <w:p w:rsidR="005206AF" w:rsidRPr="00370DB4" w:rsidRDefault="005206AF" w:rsidP="005206AF">
      <w:pPr>
        <w:pStyle w:val="Default"/>
        <w:jc w:val="center"/>
        <w:rPr>
          <w:rFonts w:asciiTheme="minorHAnsi" w:hAnsiTheme="minorHAnsi"/>
          <w:sz w:val="22"/>
          <w:szCs w:val="22"/>
        </w:rPr>
      </w:pPr>
    </w:p>
    <w:p w:rsidR="005206AF" w:rsidRPr="00370DB4" w:rsidRDefault="005206AF" w:rsidP="005206AF">
      <w:pPr>
        <w:spacing w:after="0"/>
        <w:jc w:val="center"/>
        <w:rPr>
          <w:b/>
          <w:bCs/>
          <w:sz w:val="52"/>
        </w:rPr>
      </w:pPr>
      <w:r w:rsidRPr="00370DB4">
        <w:rPr>
          <w:b/>
          <w:bCs/>
          <w:sz w:val="52"/>
        </w:rPr>
        <w:t>Eligibility and Demonstration of Mechanisms to fulfill the</w:t>
      </w:r>
    </w:p>
    <w:p w:rsidR="005206AF" w:rsidRDefault="005206AF" w:rsidP="005206AF">
      <w:pPr>
        <w:spacing w:after="0"/>
        <w:jc w:val="center"/>
        <w:rPr>
          <w:b/>
          <w:bCs/>
          <w:sz w:val="52"/>
        </w:rPr>
      </w:pPr>
      <w:r w:rsidRPr="00370DB4">
        <w:rPr>
          <w:b/>
          <w:bCs/>
          <w:sz w:val="52"/>
        </w:rPr>
        <w:t xml:space="preserve">Accreditation Requirements </w:t>
      </w:r>
    </w:p>
    <w:p w:rsidR="005206AF" w:rsidRDefault="005206AF" w:rsidP="005206AF">
      <w:pPr>
        <w:spacing w:after="0"/>
        <w:jc w:val="center"/>
        <w:rPr>
          <w:b/>
          <w:bCs/>
          <w:sz w:val="52"/>
        </w:rPr>
      </w:pPr>
    </w:p>
    <w:p w:rsidR="005206AF" w:rsidRDefault="005206AF" w:rsidP="005206AF">
      <w:pPr>
        <w:spacing w:after="0"/>
        <w:jc w:val="center"/>
        <w:rPr>
          <w:b/>
          <w:bCs/>
          <w:sz w:val="52"/>
        </w:rPr>
      </w:pPr>
    </w:p>
    <w:p w:rsidR="005206AF" w:rsidRDefault="005206AF" w:rsidP="005206AF">
      <w:pPr>
        <w:spacing w:after="0"/>
        <w:jc w:val="center"/>
        <w:rPr>
          <w:b/>
          <w:bCs/>
          <w:sz w:val="52"/>
        </w:rPr>
      </w:pPr>
    </w:p>
    <w:p w:rsidR="005206AF" w:rsidRDefault="005206AF" w:rsidP="005206AF">
      <w:pPr>
        <w:spacing w:after="0"/>
        <w:jc w:val="center"/>
        <w:rPr>
          <w:b/>
          <w:bCs/>
          <w:sz w:val="52"/>
        </w:rPr>
      </w:pPr>
    </w:p>
    <w:p w:rsidR="005206AF" w:rsidRDefault="005206AF" w:rsidP="005206AF">
      <w:pPr>
        <w:spacing w:after="0"/>
        <w:jc w:val="center"/>
        <w:rPr>
          <w:b/>
          <w:bCs/>
          <w:sz w:val="52"/>
        </w:rPr>
      </w:pPr>
    </w:p>
    <w:p w:rsidR="00682C25" w:rsidRDefault="00682C25" w:rsidP="005206AF">
      <w:pPr>
        <w:spacing w:after="0"/>
        <w:jc w:val="center"/>
        <w:rPr>
          <w:rFonts w:eastAsia="Times New Roman"/>
          <w:b/>
          <w:sz w:val="28"/>
          <w:szCs w:val="28"/>
        </w:rPr>
      </w:pPr>
    </w:p>
    <w:p w:rsidR="00682C25" w:rsidRDefault="00682C25" w:rsidP="005206AF">
      <w:pPr>
        <w:spacing w:after="0"/>
        <w:jc w:val="center"/>
        <w:rPr>
          <w:rFonts w:eastAsia="Times New Roman"/>
          <w:b/>
          <w:sz w:val="28"/>
          <w:szCs w:val="28"/>
        </w:rPr>
      </w:pPr>
    </w:p>
    <w:p w:rsidR="00682C25" w:rsidRDefault="00682C25" w:rsidP="005206AF">
      <w:pPr>
        <w:spacing w:after="0"/>
        <w:jc w:val="center"/>
        <w:rPr>
          <w:rFonts w:eastAsia="Times New Roman"/>
          <w:b/>
          <w:sz w:val="28"/>
          <w:szCs w:val="28"/>
        </w:rPr>
      </w:pPr>
    </w:p>
    <w:p w:rsidR="00682C25" w:rsidRDefault="00682C25" w:rsidP="005206AF">
      <w:pPr>
        <w:spacing w:after="0"/>
        <w:jc w:val="center"/>
        <w:rPr>
          <w:rFonts w:eastAsia="Times New Roman"/>
          <w:b/>
          <w:sz w:val="28"/>
          <w:szCs w:val="28"/>
        </w:rPr>
      </w:pPr>
    </w:p>
    <w:p w:rsidR="00682C25" w:rsidRDefault="00682C25" w:rsidP="005206AF">
      <w:pPr>
        <w:spacing w:after="0"/>
        <w:jc w:val="center"/>
        <w:rPr>
          <w:rFonts w:eastAsia="Times New Roman"/>
          <w:b/>
          <w:sz w:val="28"/>
          <w:szCs w:val="28"/>
        </w:rPr>
      </w:pPr>
    </w:p>
    <w:p w:rsidR="00682C25" w:rsidRDefault="00682C25" w:rsidP="005206AF">
      <w:pPr>
        <w:spacing w:after="0"/>
        <w:jc w:val="center"/>
        <w:rPr>
          <w:rFonts w:eastAsia="Times New Roman"/>
          <w:b/>
          <w:sz w:val="28"/>
          <w:szCs w:val="28"/>
        </w:rPr>
      </w:pPr>
    </w:p>
    <w:p w:rsidR="005206AF" w:rsidRPr="00370DB4" w:rsidRDefault="005206AF" w:rsidP="005206AF">
      <w:pPr>
        <w:spacing w:after="0"/>
        <w:jc w:val="center"/>
        <w:rPr>
          <w:rFonts w:eastAsia="Times New Roman"/>
          <w:b/>
          <w:sz w:val="28"/>
          <w:szCs w:val="28"/>
        </w:rPr>
      </w:pPr>
      <w:bookmarkStart w:id="0" w:name="_GoBack"/>
      <w:bookmarkEnd w:id="0"/>
      <w:r w:rsidRPr="00370DB4">
        <w:rPr>
          <w:rFonts w:eastAsia="Times New Roman"/>
          <w:b/>
          <w:sz w:val="28"/>
          <w:szCs w:val="28"/>
        </w:rPr>
        <w:lastRenderedPageBreak/>
        <w:t xml:space="preserve">Overview of the Pre-Application for </w:t>
      </w:r>
      <w:r>
        <w:rPr>
          <w:rFonts w:eastAsia="Times New Roman"/>
          <w:b/>
          <w:sz w:val="28"/>
          <w:szCs w:val="28"/>
        </w:rPr>
        <w:t>NCMS</w:t>
      </w:r>
      <w:r w:rsidRPr="00370DB4">
        <w:rPr>
          <w:rFonts w:eastAsia="Times New Roman"/>
          <w:b/>
          <w:sz w:val="28"/>
          <w:szCs w:val="28"/>
        </w:rPr>
        <w:t xml:space="preserve"> Accreditation</w:t>
      </w:r>
    </w:p>
    <w:p w:rsidR="005206AF" w:rsidRPr="00370DB4" w:rsidRDefault="005206AF" w:rsidP="005206AF">
      <w:pPr>
        <w:spacing w:after="0" w:line="240" w:lineRule="auto"/>
        <w:rPr>
          <w:rFonts w:eastAsia="Times New Roman"/>
        </w:rPr>
      </w:pPr>
    </w:p>
    <w:p w:rsidR="005206AF" w:rsidRPr="00370DB4" w:rsidDel="00A71854" w:rsidRDefault="005206AF" w:rsidP="005206AF">
      <w:pPr>
        <w:spacing w:after="0" w:line="240" w:lineRule="auto"/>
        <w:rPr>
          <w:rFonts w:eastAsia="Times New Roman" w:cs="Arial"/>
        </w:rPr>
      </w:pPr>
      <w:r w:rsidRPr="00370DB4">
        <w:rPr>
          <w:rFonts w:eastAsia="Times New Roman" w:cs="Arial"/>
        </w:rPr>
        <w:t xml:space="preserve">Thank you for requesting an </w:t>
      </w:r>
      <w:r>
        <w:rPr>
          <w:rFonts w:eastAsia="Times New Roman" w:cs="Arial"/>
        </w:rPr>
        <w:t>NCMS</w:t>
      </w:r>
      <w:r w:rsidRPr="00370DB4">
        <w:rPr>
          <w:rFonts w:eastAsia="Times New Roman" w:cs="Arial"/>
        </w:rPr>
        <w:t xml:space="preserve"> Pre-Application. </w:t>
      </w:r>
      <w:r w:rsidRPr="00370DB4" w:rsidDel="00A71854">
        <w:rPr>
          <w:rFonts w:eastAsia="Times New Roman" w:cs="Arial"/>
        </w:rPr>
        <w:t xml:space="preserve">The </w:t>
      </w:r>
      <w:r>
        <w:rPr>
          <w:rFonts w:eastAsia="Times New Roman" w:cs="Arial"/>
        </w:rPr>
        <w:t>NCMS</w:t>
      </w:r>
      <w:r w:rsidRPr="00370DB4" w:rsidDel="00A71854">
        <w:rPr>
          <w:rFonts w:eastAsia="Times New Roman" w:cs="Arial"/>
        </w:rPr>
        <w:t xml:space="preserve"> looks forward to supporting</w:t>
      </w:r>
      <w:r w:rsidRPr="00370DB4">
        <w:rPr>
          <w:rFonts w:eastAsia="Times New Roman" w:cs="Arial"/>
        </w:rPr>
        <w:t xml:space="preserve"> your efforts </w:t>
      </w:r>
      <w:r w:rsidRPr="00370DB4" w:rsidDel="00A71854">
        <w:rPr>
          <w:rFonts w:eastAsia="Times New Roman" w:cs="Arial"/>
        </w:rPr>
        <w:t xml:space="preserve">to become an </w:t>
      </w:r>
      <w:r>
        <w:rPr>
          <w:rFonts w:eastAsia="Times New Roman" w:cs="Arial"/>
        </w:rPr>
        <w:t>NCMS</w:t>
      </w:r>
      <w:r w:rsidRPr="00370DB4" w:rsidDel="00A71854">
        <w:rPr>
          <w:rFonts w:eastAsia="Times New Roman" w:cs="Arial"/>
        </w:rPr>
        <w:t>-accredited continuing medical education provider.</w:t>
      </w:r>
      <w:r w:rsidRPr="00370DB4">
        <w:rPr>
          <w:rFonts w:eastAsia="Times New Roman" w:cs="Arial"/>
        </w:rPr>
        <w:t xml:space="preserve"> </w:t>
      </w:r>
    </w:p>
    <w:p w:rsidR="005206AF" w:rsidRPr="00370DB4" w:rsidRDefault="005206AF" w:rsidP="005206AF">
      <w:pPr>
        <w:spacing w:after="0" w:line="240" w:lineRule="auto"/>
        <w:rPr>
          <w:rFonts w:eastAsia="Times New Roman" w:cs="Arial"/>
        </w:rPr>
      </w:pPr>
    </w:p>
    <w:p w:rsidR="005206AF" w:rsidRDefault="005206AF" w:rsidP="005206AF">
      <w:pPr>
        <w:spacing w:after="0" w:line="240" w:lineRule="auto"/>
      </w:pPr>
      <w:r w:rsidRPr="00370DB4">
        <w:rPr>
          <w:rFonts w:eastAsia="Times New Roman" w:cs="Arial"/>
        </w:rPr>
        <w:t xml:space="preserve">The next step is your organization’s submission of a </w:t>
      </w:r>
      <w:r w:rsidRPr="00370DB4">
        <w:rPr>
          <w:rFonts w:eastAsia="Times New Roman" w:cs="Arial"/>
          <w:b/>
        </w:rPr>
        <w:t xml:space="preserve">Pre-Application for </w:t>
      </w:r>
      <w:r>
        <w:rPr>
          <w:rFonts w:eastAsia="Times New Roman" w:cs="Arial"/>
          <w:b/>
        </w:rPr>
        <w:t>NCMS</w:t>
      </w:r>
      <w:r w:rsidRPr="00370DB4">
        <w:rPr>
          <w:rFonts w:eastAsia="Times New Roman" w:cs="Arial"/>
          <w:b/>
        </w:rPr>
        <w:t xml:space="preserve"> Accreditation</w:t>
      </w:r>
      <w:r w:rsidRPr="00370DB4">
        <w:rPr>
          <w:rFonts w:eastAsia="Times New Roman" w:cs="Arial"/>
        </w:rPr>
        <w:t xml:space="preserve"> (“Pre-Application”)</w:t>
      </w:r>
      <w:r w:rsidRPr="00370DB4">
        <w:rPr>
          <w:rFonts w:eastAsia="Times New Roman" w:cs="Arial"/>
          <w:b/>
        </w:rPr>
        <w:t xml:space="preserve"> </w:t>
      </w:r>
      <w:r w:rsidRPr="00370DB4">
        <w:rPr>
          <w:rFonts w:eastAsia="Times New Roman" w:cs="Arial"/>
        </w:rPr>
        <w:t>and</w:t>
      </w:r>
      <w:r w:rsidRPr="00370DB4">
        <w:rPr>
          <w:rFonts w:cs="Arial"/>
        </w:rPr>
        <w:t xml:space="preserve"> </w:t>
      </w:r>
      <w:r w:rsidRPr="00370DB4">
        <w:rPr>
          <w:rFonts w:eastAsia="Times New Roman" w:cs="Arial"/>
        </w:rPr>
        <w:t>a nonrefundable pre-application fee</w:t>
      </w:r>
      <w:r>
        <w:rPr>
          <w:rFonts w:eastAsia="Times New Roman" w:cs="Arial"/>
        </w:rPr>
        <w:t xml:space="preserve"> $1000 sent by check to NCMS Headquarters, address below. </w:t>
      </w:r>
      <w:r w:rsidRPr="00370DB4">
        <w:rPr>
          <w:rFonts w:eastAsia="Times New Roman" w:cs="Arial"/>
        </w:rPr>
        <w:t>To complete the pre-application, you need to include narrative description and attachments. Submit the pre-application electronically via email as a single, bookmarked PDF format file</w:t>
      </w:r>
      <w:r>
        <w:rPr>
          <w:rFonts w:eastAsia="Times New Roman" w:cs="Arial"/>
        </w:rPr>
        <w:t xml:space="preserve"> </w:t>
      </w:r>
      <w:r w:rsidRPr="00370DB4">
        <w:rPr>
          <w:rFonts w:eastAsia="Times New Roman" w:cs="Arial"/>
        </w:rPr>
        <w:t xml:space="preserve">to </w:t>
      </w:r>
      <w:hyperlink r:id="rId8" w:history="1">
        <w:r w:rsidRPr="006E50A9">
          <w:rPr>
            <w:rStyle w:val="Hyperlink"/>
          </w:rPr>
          <w:t>hgallis@ncmedsoc.org</w:t>
        </w:r>
      </w:hyperlink>
      <w:r>
        <w:t xml:space="preserve">. </w:t>
      </w:r>
    </w:p>
    <w:p w:rsidR="005206AF" w:rsidRPr="00370DB4" w:rsidRDefault="005206AF" w:rsidP="005206AF">
      <w:pPr>
        <w:spacing w:after="0" w:line="240" w:lineRule="auto"/>
        <w:rPr>
          <w:rFonts w:eastAsia="Times New Roman" w:cs="Arial"/>
        </w:rPr>
      </w:pPr>
    </w:p>
    <w:p w:rsidR="005206AF" w:rsidRPr="00370DB4" w:rsidRDefault="005206AF" w:rsidP="005206AF">
      <w:pPr>
        <w:pStyle w:val="NoSpacing"/>
        <w:rPr>
          <w:rFonts w:cs="Arial"/>
        </w:rPr>
      </w:pPr>
      <w:r w:rsidRPr="00370DB4">
        <w:rPr>
          <w:rFonts w:cs="Arial"/>
        </w:rPr>
        <w:t xml:space="preserve">The purpose of the pre-application is to determine if your organization understands and addresses the </w:t>
      </w:r>
      <w:r>
        <w:rPr>
          <w:rFonts w:cs="Arial"/>
        </w:rPr>
        <w:t>NCMS</w:t>
      </w:r>
      <w:r w:rsidRPr="00370DB4">
        <w:rPr>
          <w:rFonts w:cs="Arial"/>
        </w:rPr>
        <w:t xml:space="preserve"> accreditation requirements. We ask that you demonstrate that you have mechanisms already in place to fulfill the </w:t>
      </w:r>
      <w:r>
        <w:rPr>
          <w:rFonts w:cs="Arial"/>
        </w:rPr>
        <w:t>NCMS</w:t>
      </w:r>
      <w:r w:rsidRPr="00370DB4">
        <w:rPr>
          <w:rFonts w:cs="Arial"/>
        </w:rPr>
        <w:t xml:space="preserve">’s accreditation requirements in the CME activities that you </w:t>
      </w:r>
      <w:r>
        <w:rPr>
          <w:rFonts w:cs="Arial"/>
        </w:rPr>
        <w:t xml:space="preserve">are producing, or </w:t>
      </w:r>
      <w:r w:rsidRPr="00370DB4">
        <w:rPr>
          <w:rFonts w:cs="Arial"/>
        </w:rPr>
        <w:t>have produced</w:t>
      </w:r>
      <w:r>
        <w:rPr>
          <w:rFonts w:cs="Arial"/>
        </w:rPr>
        <w:t>,</w:t>
      </w:r>
      <w:r w:rsidRPr="00370DB4">
        <w:rPr>
          <w:rFonts w:cs="Arial"/>
        </w:rPr>
        <w:t xml:space="preserve"> and to attach examples to verify your description. This verification must come from an activity that has occurred within the 24 months that precede the date of this pre-application submission.  </w:t>
      </w:r>
    </w:p>
    <w:p w:rsidR="005206AF" w:rsidRPr="00370DB4" w:rsidRDefault="005206AF" w:rsidP="005206AF">
      <w:pPr>
        <w:pStyle w:val="NormalWeb"/>
        <w:rPr>
          <w:rFonts w:asciiTheme="minorHAnsi" w:hAnsiTheme="minorHAnsi"/>
          <w:sz w:val="22"/>
          <w:szCs w:val="22"/>
        </w:rPr>
      </w:pPr>
      <w:r w:rsidRPr="00370DB4">
        <w:rPr>
          <w:rFonts w:asciiTheme="minorHAnsi" w:hAnsiTheme="minorHAnsi"/>
          <w:sz w:val="22"/>
          <w:szCs w:val="22"/>
        </w:rPr>
        <w:t xml:space="preserve">Once your organization has submitted </w:t>
      </w:r>
      <w:proofErr w:type="gramStart"/>
      <w:r w:rsidRPr="00370DB4">
        <w:rPr>
          <w:rFonts w:asciiTheme="minorHAnsi" w:hAnsiTheme="minorHAnsi"/>
          <w:sz w:val="22"/>
          <w:szCs w:val="22"/>
        </w:rPr>
        <w:t>its</w:t>
      </w:r>
      <w:proofErr w:type="gramEnd"/>
      <w:r w:rsidRPr="00370DB4">
        <w:rPr>
          <w:rFonts w:asciiTheme="minorHAnsi" w:hAnsiTheme="minorHAnsi"/>
          <w:sz w:val="22"/>
          <w:szCs w:val="22"/>
        </w:rPr>
        <w:t xml:space="preserve"> pre-application and fee, the </w:t>
      </w:r>
      <w:r>
        <w:rPr>
          <w:rFonts w:asciiTheme="minorHAnsi" w:hAnsiTheme="minorHAnsi"/>
          <w:sz w:val="22"/>
          <w:szCs w:val="22"/>
        </w:rPr>
        <w:t>NCMS</w:t>
      </w:r>
      <w:r w:rsidRPr="00370DB4">
        <w:rPr>
          <w:rFonts w:asciiTheme="minorHAnsi" w:hAnsiTheme="minorHAnsi"/>
          <w:sz w:val="22"/>
          <w:szCs w:val="22"/>
        </w:rPr>
        <w:t xml:space="preserve"> will review the materials </w:t>
      </w:r>
      <w:r w:rsidRPr="00370DB4">
        <w:rPr>
          <w:rFonts w:asciiTheme="minorHAnsi" w:hAnsiTheme="minorHAnsi" w:cs="Arial"/>
          <w:sz w:val="22"/>
          <w:szCs w:val="22"/>
        </w:rPr>
        <w:t xml:space="preserve">to determine your organization’s eligibility and to verify that mechanisms are in place for your organization to meet </w:t>
      </w:r>
      <w:r>
        <w:rPr>
          <w:rFonts w:asciiTheme="minorHAnsi" w:hAnsiTheme="minorHAnsi" w:cs="Arial"/>
          <w:sz w:val="22"/>
          <w:szCs w:val="22"/>
        </w:rPr>
        <w:t>NCMS</w:t>
      </w:r>
      <w:r w:rsidRPr="00370DB4">
        <w:rPr>
          <w:rFonts w:asciiTheme="minorHAnsi" w:hAnsiTheme="minorHAnsi" w:cs="Arial"/>
          <w:sz w:val="22"/>
          <w:szCs w:val="22"/>
        </w:rPr>
        <w:t xml:space="preserve"> requirements. The materials are </w:t>
      </w:r>
      <w:r w:rsidRPr="00370DB4">
        <w:rPr>
          <w:rFonts w:asciiTheme="minorHAnsi" w:hAnsiTheme="minorHAnsi" w:cs="Arial"/>
          <w:sz w:val="22"/>
          <w:szCs w:val="22"/>
          <w:u w:val="single"/>
        </w:rPr>
        <w:t>not</w:t>
      </w:r>
      <w:r w:rsidRPr="00370DB4">
        <w:rPr>
          <w:rFonts w:asciiTheme="minorHAnsi" w:hAnsiTheme="minorHAnsi" w:cs="Arial"/>
          <w:sz w:val="22"/>
          <w:szCs w:val="22"/>
        </w:rPr>
        <w:t xml:space="preserve"> reviewed for compliance with </w:t>
      </w:r>
      <w:r>
        <w:rPr>
          <w:rFonts w:asciiTheme="minorHAnsi" w:hAnsiTheme="minorHAnsi" w:cs="Arial"/>
          <w:sz w:val="22"/>
          <w:szCs w:val="22"/>
        </w:rPr>
        <w:t>NCMS</w:t>
      </w:r>
      <w:r w:rsidRPr="00370DB4">
        <w:rPr>
          <w:rFonts w:asciiTheme="minorHAnsi" w:hAnsiTheme="minorHAnsi" w:cs="Arial"/>
          <w:sz w:val="22"/>
          <w:szCs w:val="22"/>
        </w:rPr>
        <w:t xml:space="preserve"> expectations. The </w:t>
      </w:r>
      <w:r>
        <w:rPr>
          <w:rFonts w:asciiTheme="minorHAnsi" w:hAnsiTheme="minorHAnsi" w:cs="Arial"/>
          <w:sz w:val="22"/>
          <w:szCs w:val="22"/>
        </w:rPr>
        <w:t>NCMS</w:t>
      </w:r>
      <w:r w:rsidRPr="00370DB4">
        <w:rPr>
          <w:rFonts w:asciiTheme="minorHAnsi" w:hAnsiTheme="minorHAnsi" w:cs="Arial"/>
          <w:sz w:val="22"/>
          <w:szCs w:val="22"/>
        </w:rPr>
        <w:t xml:space="preserve"> determines compliance </w:t>
      </w:r>
      <w:r>
        <w:rPr>
          <w:rFonts w:asciiTheme="minorHAnsi" w:hAnsiTheme="minorHAnsi" w:cs="Arial"/>
          <w:sz w:val="22"/>
          <w:szCs w:val="22"/>
        </w:rPr>
        <w:t xml:space="preserve">during the initial accreditation process </w:t>
      </w:r>
      <w:r w:rsidRPr="00370DB4">
        <w:rPr>
          <w:rFonts w:asciiTheme="minorHAnsi" w:hAnsiTheme="minorHAnsi" w:cs="Arial"/>
          <w:sz w:val="22"/>
          <w:szCs w:val="22"/>
        </w:rPr>
        <w:t xml:space="preserve">based on three data sources: the self-study report, performance-in-practice review, and accreditation interview. Therefore, if the </w:t>
      </w:r>
      <w:r>
        <w:rPr>
          <w:rFonts w:asciiTheme="minorHAnsi" w:hAnsiTheme="minorHAnsi" w:cs="Arial"/>
          <w:sz w:val="22"/>
          <w:szCs w:val="22"/>
        </w:rPr>
        <w:t>NCMS</w:t>
      </w:r>
      <w:r w:rsidRPr="00370DB4">
        <w:rPr>
          <w:rFonts w:asciiTheme="minorHAnsi" w:hAnsiTheme="minorHAnsi" w:cs="Arial"/>
          <w:sz w:val="22"/>
          <w:szCs w:val="22"/>
        </w:rPr>
        <w:t xml:space="preserve"> approves your pre-application, it is not a guarantee that your organization will receive Provisional Accreditation. </w:t>
      </w:r>
      <w:r w:rsidRPr="00370DB4">
        <w:rPr>
          <w:rFonts w:asciiTheme="minorHAnsi" w:hAnsiTheme="minorHAnsi"/>
          <w:sz w:val="22"/>
          <w:szCs w:val="22"/>
        </w:rPr>
        <w:t xml:space="preserve">The </w:t>
      </w:r>
      <w:r>
        <w:rPr>
          <w:rFonts w:asciiTheme="minorHAnsi" w:hAnsiTheme="minorHAnsi"/>
          <w:sz w:val="22"/>
          <w:szCs w:val="22"/>
        </w:rPr>
        <w:t>NCMS</w:t>
      </w:r>
      <w:r w:rsidRPr="00370DB4">
        <w:rPr>
          <w:rFonts w:asciiTheme="minorHAnsi" w:hAnsiTheme="minorHAnsi"/>
          <w:sz w:val="22"/>
          <w:szCs w:val="22"/>
        </w:rPr>
        <w:t xml:space="preserve"> will notify your organization whether or not it is eligible to continue with the Provisional Accreditation process in writing, within four weeks of receipt of your pre-application. </w:t>
      </w:r>
    </w:p>
    <w:p w:rsidR="005206AF" w:rsidRPr="00370DB4" w:rsidRDefault="005206AF" w:rsidP="005206AF">
      <w:pPr>
        <w:pStyle w:val="NoSpacing"/>
        <w:rPr>
          <w:rFonts w:cs="Arial"/>
        </w:rPr>
      </w:pPr>
      <w:r w:rsidRPr="00370DB4">
        <w:rPr>
          <w:rFonts w:cs="Arial"/>
        </w:rPr>
        <w:t xml:space="preserve">As you engage in the pre-application process, the </w:t>
      </w:r>
      <w:r>
        <w:rPr>
          <w:rFonts w:cs="Arial"/>
        </w:rPr>
        <w:t>NCMS</w:t>
      </w:r>
      <w:r w:rsidRPr="00370DB4">
        <w:rPr>
          <w:rFonts w:cs="Arial"/>
        </w:rPr>
        <w:t xml:space="preserve"> encourages you to take advantage of learning opportunities available to you. There is important information regarding </w:t>
      </w:r>
      <w:r>
        <w:rPr>
          <w:rFonts w:cs="Arial"/>
        </w:rPr>
        <w:t>initial</w:t>
      </w:r>
      <w:r w:rsidRPr="00370DB4">
        <w:rPr>
          <w:rFonts w:cs="Arial"/>
        </w:rPr>
        <w:t xml:space="preserve"> accreditation available on the </w:t>
      </w:r>
      <w:r>
        <w:rPr>
          <w:rFonts w:cs="Arial"/>
        </w:rPr>
        <w:t>ACCME</w:t>
      </w:r>
      <w:r w:rsidRPr="00370DB4">
        <w:rPr>
          <w:rFonts w:cs="Arial"/>
        </w:rPr>
        <w:t>’s Web site: www.</w:t>
      </w:r>
      <w:r>
        <w:rPr>
          <w:rFonts w:cs="Arial"/>
        </w:rPr>
        <w:t>ACCME</w:t>
      </w:r>
      <w:r w:rsidRPr="00370DB4">
        <w:rPr>
          <w:rFonts w:cs="Arial"/>
        </w:rPr>
        <w:t xml:space="preserve">.org. We expect that you will familiarize yourself with all the information for “First Time Applicants.” The </w:t>
      </w:r>
      <w:r>
        <w:rPr>
          <w:rFonts w:cs="Arial"/>
        </w:rPr>
        <w:t>ACCME</w:t>
      </w:r>
      <w:r w:rsidRPr="00370DB4">
        <w:rPr>
          <w:rFonts w:cs="Arial"/>
        </w:rPr>
        <w:t xml:space="preserve"> </w:t>
      </w:r>
      <w:r w:rsidRPr="00370DB4">
        <w:t>offers a range of face-to-face and online resources to support accreditation applicants, including FAQs, video interviews, and workshops.</w:t>
      </w:r>
      <w:r w:rsidRPr="00370DB4">
        <w:rPr>
          <w:rFonts w:cs="Arial"/>
        </w:rPr>
        <w:t xml:space="preserve"> Finally, keep up-to-date regarding new </w:t>
      </w:r>
      <w:r>
        <w:rPr>
          <w:rFonts w:cs="Arial"/>
        </w:rPr>
        <w:t>ACCME</w:t>
      </w:r>
      <w:r w:rsidRPr="00370DB4">
        <w:rPr>
          <w:rFonts w:cs="Arial"/>
        </w:rPr>
        <w:t xml:space="preserve"> developments; sign up to receive </w:t>
      </w:r>
      <w:r>
        <w:rPr>
          <w:rFonts w:cs="Arial"/>
        </w:rPr>
        <w:t>ACCME</w:t>
      </w:r>
      <w:r w:rsidRPr="00370DB4">
        <w:rPr>
          <w:rFonts w:cs="Arial"/>
        </w:rPr>
        <w:t xml:space="preserve"> e-newsletters and other e-mail announcements </w:t>
      </w:r>
      <w:hyperlink r:id="rId9" w:history="1">
        <w:r w:rsidRPr="00370DB4">
          <w:rPr>
            <w:rStyle w:val="Hyperlink"/>
            <w:rFonts w:cs="Arial"/>
          </w:rPr>
          <w:t>h</w:t>
        </w:r>
        <w:r w:rsidRPr="00370DB4">
          <w:rPr>
            <w:rStyle w:val="Hyperlink"/>
            <w:rFonts w:cs="Arial"/>
          </w:rPr>
          <w:t>e</w:t>
        </w:r>
        <w:r w:rsidRPr="00370DB4">
          <w:rPr>
            <w:rStyle w:val="Hyperlink"/>
            <w:rFonts w:cs="Arial"/>
          </w:rPr>
          <w:t>re</w:t>
        </w:r>
      </w:hyperlink>
      <w:r w:rsidRPr="00370DB4">
        <w:rPr>
          <w:rStyle w:val="FootnoteReference"/>
        </w:rPr>
        <w:footnoteReference w:id="1"/>
      </w:r>
      <w:r w:rsidRPr="00370DB4">
        <w:rPr>
          <w:rFonts w:cs="Arial"/>
        </w:rPr>
        <w:t xml:space="preserve">. </w:t>
      </w:r>
      <w:r w:rsidRPr="00370DB4">
        <w:rPr>
          <w:rFonts w:eastAsia="Times New Roman" w:cs="Times New Roman"/>
        </w:rPr>
        <w:t xml:space="preserve">Subscribe to RSS feeds and stay informed about new resources and announcements posted on </w:t>
      </w:r>
      <w:r>
        <w:rPr>
          <w:rFonts w:eastAsia="Times New Roman" w:cs="Times New Roman"/>
        </w:rPr>
        <w:t>the ACCME</w:t>
      </w:r>
      <w:r w:rsidRPr="00370DB4">
        <w:rPr>
          <w:rFonts w:eastAsia="Times New Roman" w:cs="Times New Roman"/>
        </w:rPr>
        <w:t xml:space="preserve"> Web site</w:t>
      </w:r>
      <w:r>
        <w:rPr>
          <w:rFonts w:eastAsia="Times New Roman" w:cs="Times New Roman"/>
        </w:rPr>
        <w:t xml:space="preserve">. </w:t>
      </w:r>
      <w:r>
        <w:rPr>
          <w:rFonts w:eastAsia="Times New Roman" w:cs="Times New Roman"/>
        </w:rPr>
        <w:t>The NCMS initial application is patterned after that of the ACCME</w:t>
      </w:r>
    </w:p>
    <w:p w:rsidR="005206AF" w:rsidRPr="00370DB4" w:rsidRDefault="005206AF" w:rsidP="005206AF">
      <w:pPr>
        <w:pStyle w:val="NoSpacing"/>
        <w:rPr>
          <w:rFonts w:cs="Arial"/>
        </w:rPr>
      </w:pPr>
    </w:p>
    <w:p w:rsidR="005206AF" w:rsidRPr="00370DB4" w:rsidRDefault="005206AF" w:rsidP="005206AF">
      <w:pPr>
        <w:spacing w:line="240" w:lineRule="auto"/>
        <w:rPr>
          <w:rFonts w:cs="Arial"/>
        </w:rPr>
      </w:pPr>
      <w:r w:rsidRPr="00370DB4">
        <w:rPr>
          <w:rFonts w:cs="Arial"/>
        </w:rPr>
        <w:t xml:space="preserve">Please be aware that, historically, 50% of initial applicants are </w:t>
      </w:r>
      <w:r>
        <w:rPr>
          <w:rFonts w:cs="Arial"/>
        </w:rPr>
        <w:t xml:space="preserve">not successful </w:t>
      </w:r>
      <w:r w:rsidRPr="00370DB4">
        <w:rPr>
          <w:rFonts w:cs="Arial"/>
        </w:rPr>
        <w:t xml:space="preserve">in achieving Provisional Accreditation because even one finding of Noncompliance with the Accreditation Criteria (1, 2, 3, and 7–12) leads to a status of </w:t>
      </w:r>
      <w:proofErr w:type="spellStart"/>
      <w:r w:rsidRPr="00370DB4">
        <w:rPr>
          <w:rFonts w:cs="Arial"/>
        </w:rPr>
        <w:t>Nonaccreditation</w:t>
      </w:r>
      <w:proofErr w:type="spellEnd"/>
      <w:r w:rsidRPr="00370DB4">
        <w:rPr>
          <w:rFonts w:cs="Arial"/>
        </w:rPr>
        <w:t xml:space="preserve">. The </w:t>
      </w:r>
      <w:r>
        <w:rPr>
          <w:rFonts w:cs="Arial"/>
        </w:rPr>
        <w:t>NCMS</w:t>
      </w:r>
      <w:r w:rsidRPr="00370DB4">
        <w:rPr>
          <w:rFonts w:cs="Arial"/>
        </w:rPr>
        <w:t xml:space="preserve"> strongly encourages you to review resources on the </w:t>
      </w:r>
      <w:r>
        <w:rPr>
          <w:rFonts w:cs="Arial"/>
        </w:rPr>
        <w:t>ACCME</w:t>
      </w:r>
      <w:r w:rsidRPr="00370DB4">
        <w:rPr>
          <w:rFonts w:cs="Arial"/>
        </w:rPr>
        <w:t xml:space="preserve"> Web site and to consider attending a CME as a Bridge to Quality Accreditation Workshop</w:t>
      </w:r>
      <w:r w:rsidRPr="00370DB4">
        <w:rPr>
          <w:rFonts w:cs="Arial"/>
          <w:b/>
        </w:rPr>
        <w:t xml:space="preserve"> </w:t>
      </w:r>
      <w:r w:rsidRPr="00370DB4">
        <w:rPr>
          <w:rFonts w:cs="Arial"/>
        </w:rPr>
        <w:t xml:space="preserve">before submitting your pre-application or initial self-study report. </w:t>
      </w:r>
    </w:p>
    <w:p w:rsidR="005206AF" w:rsidRDefault="005206AF" w:rsidP="005206AF">
      <w:pPr>
        <w:ind w:right="240"/>
        <w:jc w:val="center"/>
        <w:rPr>
          <w:rFonts w:cs="Arial"/>
          <w:b/>
          <w:bCs/>
          <w:sz w:val="28"/>
          <w:szCs w:val="28"/>
        </w:rPr>
      </w:pPr>
    </w:p>
    <w:p w:rsidR="005206AF" w:rsidRDefault="005206AF" w:rsidP="005206AF">
      <w:pPr>
        <w:ind w:right="240"/>
        <w:jc w:val="center"/>
        <w:rPr>
          <w:rFonts w:cs="Arial"/>
          <w:b/>
          <w:bCs/>
          <w:sz w:val="28"/>
          <w:szCs w:val="28"/>
        </w:rPr>
      </w:pPr>
    </w:p>
    <w:p w:rsidR="005206AF" w:rsidRPr="00370DB4" w:rsidRDefault="005206AF" w:rsidP="005206AF">
      <w:pPr>
        <w:ind w:right="240"/>
        <w:jc w:val="center"/>
        <w:rPr>
          <w:rFonts w:cs="Arial"/>
          <w:sz w:val="28"/>
          <w:szCs w:val="28"/>
        </w:rPr>
      </w:pPr>
      <w:r w:rsidRPr="00370DB4">
        <w:rPr>
          <w:rFonts w:cs="Arial"/>
          <w:b/>
          <w:bCs/>
          <w:sz w:val="28"/>
          <w:szCs w:val="28"/>
        </w:rPr>
        <w:lastRenderedPageBreak/>
        <w:t xml:space="preserve">About the </w:t>
      </w:r>
      <w:r>
        <w:rPr>
          <w:rFonts w:cs="Arial"/>
          <w:b/>
          <w:bCs/>
          <w:sz w:val="28"/>
          <w:szCs w:val="28"/>
        </w:rPr>
        <w:t>NCMS</w:t>
      </w:r>
      <w:r w:rsidRPr="00370DB4">
        <w:rPr>
          <w:rFonts w:cs="Arial"/>
          <w:b/>
          <w:bCs/>
          <w:sz w:val="28"/>
          <w:szCs w:val="28"/>
        </w:rPr>
        <w:t xml:space="preserve"> Pre-Application Form</w:t>
      </w:r>
    </w:p>
    <w:p w:rsidR="005206AF" w:rsidRPr="00370DB4" w:rsidRDefault="005206AF" w:rsidP="005206AF">
      <w:pPr>
        <w:spacing w:after="0" w:line="240" w:lineRule="auto"/>
        <w:ind w:right="245"/>
        <w:rPr>
          <w:rFonts w:cs="Arial"/>
        </w:rPr>
      </w:pPr>
      <w:r w:rsidRPr="00370DB4">
        <w:rPr>
          <w:rFonts w:cs="Arial"/>
        </w:rPr>
        <w:t>This document is a protected Microsoft Word</w:t>
      </w:r>
      <w:r w:rsidRPr="00370DB4">
        <w:rPr>
          <w:rFonts w:cs="Arial"/>
          <w:vertAlign w:val="superscript"/>
        </w:rPr>
        <w:t>®</w:t>
      </w:r>
      <w:r w:rsidRPr="00370DB4">
        <w:rPr>
          <w:rFonts w:cs="Arial"/>
        </w:rPr>
        <w:t xml:space="preserve"> Form. You can move from fill field to fill field using Enter or Tab. Make sure you save the document as you go along so you do not lose your work. The document uses:</w:t>
      </w:r>
    </w:p>
    <w:p w:rsidR="005206AF" w:rsidRPr="00370DB4" w:rsidRDefault="005206AF" w:rsidP="005206AF">
      <w:pPr>
        <w:numPr>
          <w:ilvl w:val="0"/>
          <w:numId w:val="1"/>
        </w:numPr>
        <w:tabs>
          <w:tab w:val="clear" w:pos="4320"/>
          <w:tab w:val="left" w:pos="1260"/>
          <w:tab w:val="num" w:pos="3960"/>
        </w:tabs>
        <w:spacing w:after="0" w:line="240" w:lineRule="auto"/>
        <w:ind w:left="907" w:right="778"/>
        <w:rPr>
          <w:rFonts w:cs="Arial"/>
        </w:rPr>
      </w:pPr>
      <w:r w:rsidRPr="00370DB4">
        <w:rPr>
          <w:rFonts w:cs="Arial"/>
          <w:b/>
          <w:highlight w:val="lightGray"/>
        </w:rPr>
        <w:t>Text fields</w:t>
      </w:r>
      <w:r w:rsidRPr="00370DB4">
        <w:rPr>
          <w:rFonts w:cs="Arial"/>
        </w:rPr>
        <w:t xml:space="preserve"> where you are limited to 500 words (except for contact information where you are limited to one line); and </w:t>
      </w:r>
    </w:p>
    <w:p w:rsidR="005206AF" w:rsidRPr="00370DB4" w:rsidRDefault="005206AF" w:rsidP="005206AF">
      <w:pPr>
        <w:numPr>
          <w:ilvl w:val="0"/>
          <w:numId w:val="1"/>
        </w:numPr>
        <w:tabs>
          <w:tab w:val="clear" w:pos="4320"/>
          <w:tab w:val="left" w:pos="1260"/>
          <w:tab w:val="num" w:pos="3960"/>
        </w:tabs>
        <w:spacing w:after="0" w:line="240" w:lineRule="auto"/>
        <w:ind w:left="900" w:right="780"/>
        <w:rPr>
          <w:rFonts w:cs="Arial"/>
        </w:rPr>
      </w:pPr>
      <w:r w:rsidRPr="00370DB4">
        <w:rPr>
          <w:rFonts w:cs="Arial"/>
          <w:b/>
          <w:highlight w:val="lightGray"/>
        </w:rPr>
        <w:t>Check boxes</w:t>
      </w:r>
      <w:r w:rsidRPr="00370DB4">
        <w:rPr>
          <w:rFonts w:cs="Arial"/>
        </w:rPr>
        <w:t xml:space="preserve"> where an X will be inserted when you select that box. Please be sure that only the boxes you mean to select are selected. </w:t>
      </w:r>
    </w:p>
    <w:p w:rsidR="005206AF" w:rsidRPr="00370DB4" w:rsidRDefault="005206AF" w:rsidP="005206AF">
      <w:pPr>
        <w:tabs>
          <w:tab w:val="left" w:pos="1260"/>
        </w:tabs>
        <w:spacing w:after="0" w:line="240" w:lineRule="auto"/>
        <w:ind w:right="780"/>
        <w:rPr>
          <w:rFonts w:cs="Arial"/>
        </w:rPr>
      </w:pPr>
    </w:p>
    <w:p w:rsidR="005206AF" w:rsidRPr="00370DB4" w:rsidRDefault="005206AF" w:rsidP="005206AF">
      <w:pPr>
        <w:tabs>
          <w:tab w:val="left" w:pos="1260"/>
        </w:tabs>
        <w:spacing w:after="0" w:line="240" w:lineRule="auto"/>
        <w:ind w:right="780"/>
        <w:rPr>
          <w:rFonts w:cs="Arial"/>
          <w:sz w:val="28"/>
          <w:szCs w:val="28"/>
        </w:rPr>
      </w:pPr>
    </w:p>
    <w:p w:rsidR="005206AF" w:rsidRPr="00370DB4" w:rsidRDefault="005206AF" w:rsidP="005206AF">
      <w:pPr>
        <w:tabs>
          <w:tab w:val="left" w:pos="1260"/>
        </w:tabs>
        <w:spacing w:after="0" w:line="240" w:lineRule="auto"/>
        <w:ind w:right="780"/>
        <w:jc w:val="center"/>
        <w:rPr>
          <w:rFonts w:cs="Arial"/>
          <w:b/>
          <w:sz w:val="28"/>
          <w:szCs w:val="28"/>
        </w:rPr>
      </w:pPr>
      <w:r w:rsidRPr="00370DB4">
        <w:rPr>
          <w:rFonts w:cs="Arial"/>
          <w:b/>
          <w:sz w:val="28"/>
          <w:szCs w:val="28"/>
        </w:rPr>
        <w:t xml:space="preserve">Submitting the Pre-Application and Fee to the </w:t>
      </w:r>
      <w:r>
        <w:rPr>
          <w:rFonts w:cs="Arial"/>
          <w:b/>
          <w:sz w:val="28"/>
          <w:szCs w:val="28"/>
        </w:rPr>
        <w:t>NCMS</w:t>
      </w:r>
    </w:p>
    <w:p w:rsidR="005206AF" w:rsidRPr="00370DB4" w:rsidRDefault="005206AF" w:rsidP="005206AF">
      <w:pPr>
        <w:tabs>
          <w:tab w:val="left" w:pos="1260"/>
        </w:tabs>
        <w:spacing w:after="0" w:line="240" w:lineRule="auto"/>
        <w:ind w:right="780"/>
        <w:rPr>
          <w:rFonts w:cs="Arial"/>
        </w:rPr>
      </w:pPr>
    </w:p>
    <w:p w:rsidR="005206AF" w:rsidRPr="00370DB4" w:rsidRDefault="005206AF" w:rsidP="005206AF">
      <w:pPr>
        <w:spacing w:after="0" w:line="240" w:lineRule="auto"/>
        <w:ind w:right="240"/>
        <w:rPr>
          <w:rFonts w:cs="Arial"/>
        </w:rPr>
      </w:pPr>
      <w:r w:rsidRPr="00370DB4">
        <w:rPr>
          <w:rFonts w:cs="Arial"/>
        </w:rPr>
        <w:t xml:space="preserve">When you have completed the pre-application, please prepare a single, bookmarked PDF format file of the pre-application form and all required attachments. </w:t>
      </w:r>
    </w:p>
    <w:p w:rsidR="005206AF" w:rsidRPr="00370DB4" w:rsidRDefault="005206AF" w:rsidP="005206AF">
      <w:pPr>
        <w:pStyle w:val="ListParagraph"/>
        <w:numPr>
          <w:ilvl w:val="0"/>
          <w:numId w:val="2"/>
        </w:numPr>
        <w:spacing w:after="0" w:line="240" w:lineRule="auto"/>
        <w:ind w:right="240"/>
        <w:rPr>
          <w:rFonts w:cs="Arial"/>
        </w:rPr>
      </w:pPr>
      <w:r w:rsidRPr="00370DB4">
        <w:rPr>
          <w:rFonts w:cs="Arial"/>
        </w:rPr>
        <w:t xml:space="preserve">Send the pre-application and attachments in bookmarked PDF format via email to </w:t>
      </w:r>
      <w:r>
        <w:t>hgallis@ncmedsoc.org</w:t>
      </w:r>
      <w:r w:rsidRPr="00370DB4">
        <w:rPr>
          <w:rFonts w:cs="Arial"/>
        </w:rPr>
        <w:t xml:space="preserve"> </w:t>
      </w:r>
    </w:p>
    <w:p w:rsidR="005206AF" w:rsidRPr="00182303" w:rsidRDefault="005206AF" w:rsidP="005206AF">
      <w:pPr>
        <w:pStyle w:val="ListParagraph"/>
        <w:numPr>
          <w:ilvl w:val="0"/>
          <w:numId w:val="2"/>
        </w:numPr>
        <w:spacing w:after="0" w:line="240" w:lineRule="auto"/>
        <w:ind w:right="240"/>
        <w:rPr>
          <w:b/>
          <w:u w:val="single"/>
        </w:rPr>
      </w:pPr>
      <w:r w:rsidRPr="00370DB4">
        <w:rPr>
          <w:rFonts w:cs="Arial"/>
        </w:rPr>
        <w:t xml:space="preserve">Send your nonrefundable </w:t>
      </w:r>
      <w:r>
        <w:rPr>
          <w:rFonts w:cs="Arial"/>
        </w:rPr>
        <w:t xml:space="preserve">fee </w:t>
      </w:r>
      <w:r w:rsidRPr="00370DB4">
        <w:rPr>
          <w:rFonts w:cs="Arial"/>
        </w:rPr>
        <w:t xml:space="preserve">payment to </w:t>
      </w:r>
      <w:r w:rsidRPr="00182303">
        <w:rPr>
          <w:rFonts w:cs="Arial"/>
          <w:b/>
          <w:spacing w:val="5"/>
          <w:u w:val="single"/>
        </w:rPr>
        <w:t xml:space="preserve">North Carolina Medical Society, </w:t>
      </w:r>
      <w:r w:rsidR="00682C25">
        <w:rPr>
          <w:rFonts w:cs="Arial"/>
          <w:b/>
          <w:spacing w:val="5"/>
          <w:u w:val="single"/>
        </w:rPr>
        <w:t>PO Box 27167</w:t>
      </w:r>
      <w:r w:rsidRPr="00182303">
        <w:rPr>
          <w:rFonts w:cs="Arial"/>
          <w:b/>
          <w:spacing w:val="5"/>
          <w:u w:val="single"/>
        </w:rPr>
        <w:t xml:space="preserve"> St, </w:t>
      </w:r>
      <w:proofErr w:type="gramStart"/>
      <w:r w:rsidRPr="00182303">
        <w:rPr>
          <w:rFonts w:cs="Arial"/>
          <w:b/>
          <w:spacing w:val="5"/>
          <w:u w:val="single"/>
        </w:rPr>
        <w:t>Raleigh</w:t>
      </w:r>
      <w:proofErr w:type="gramEnd"/>
      <w:r w:rsidRPr="00182303">
        <w:rPr>
          <w:rFonts w:cs="Arial"/>
          <w:b/>
          <w:spacing w:val="5"/>
          <w:u w:val="single"/>
        </w:rPr>
        <w:t>, NC 276</w:t>
      </w:r>
      <w:r w:rsidR="00682C25">
        <w:rPr>
          <w:rFonts w:cs="Arial"/>
          <w:b/>
          <w:spacing w:val="5"/>
          <w:u w:val="single"/>
        </w:rPr>
        <w:t>1</w:t>
      </w:r>
      <w:r w:rsidRPr="00182303">
        <w:rPr>
          <w:rFonts w:cs="Arial"/>
          <w:b/>
          <w:spacing w:val="5"/>
          <w:u w:val="single"/>
        </w:rPr>
        <w:t>1. Attn: Shawn Scott</w:t>
      </w:r>
    </w:p>
    <w:p w:rsidR="005206AF" w:rsidRPr="00370DB4" w:rsidRDefault="005206AF" w:rsidP="005206AF">
      <w:pPr>
        <w:spacing w:after="0" w:line="240" w:lineRule="auto"/>
        <w:ind w:right="240"/>
        <w:rPr>
          <w:rFonts w:cs="Arial"/>
        </w:rPr>
      </w:pPr>
    </w:p>
    <w:p w:rsidR="005206AF" w:rsidRPr="00370DB4" w:rsidRDefault="005206AF" w:rsidP="005206AF">
      <w:pPr>
        <w:spacing w:after="0" w:line="240" w:lineRule="auto"/>
        <w:ind w:right="240"/>
        <w:rPr>
          <w:rFonts w:eastAsia="Times New Roman"/>
        </w:rPr>
      </w:pPr>
      <w:r w:rsidRPr="00370DB4">
        <w:rPr>
          <w:rFonts w:cs="Arial"/>
        </w:rPr>
        <w:t xml:space="preserve">A pre-application will not be reviewed until payment has been received. </w:t>
      </w:r>
      <w:r w:rsidRPr="00370DB4">
        <w:rPr>
          <w:rFonts w:eastAsia="Times New Roman"/>
        </w:rPr>
        <w:t xml:space="preserve">The </w:t>
      </w:r>
      <w:r>
        <w:rPr>
          <w:rFonts w:eastAsia="Times New Roman"/>
        </w:rPr>
        <w:t>NCMS</w:t>
      </w:r>
      <w:r w:rsidRPr="00370DB4">
        <w:rPr>
          <w:rFonts w:eastAsia="Times New Roman"/>
        </w:rPr>
        <w:t xml:space="preserve"> reviews pre-applications regularly and will notify your organization once a decision has been made regarding your eligibility. The fee is not returned if the Pre-Application is incomplete or if the </w:t>
      </w:r>
      <w:r>
        <w:rPr>
          <w:rFonts w:eastAsia="Times New Roman"/>
        </w:rPr>
        <w:t>NCMS</w:t>
      </w:r>
      <w:r w:rsidRPr="00370DB4">
        <w:rPr>
          <w:rFonts w:eastAsia="Times New Roman"/>
        </w:rPr>
        <w:t xml:space="preserve"> determines that your organization is not eligible for accreditation at this time.</w:t>
      </w:r>
    </w:p>
    <w:p w:rsidR="005206AF" w:rsidRDefault="005206AF" w:rsidP="005206AF">
      <w:pPr>
        <w:jc w:val="center"/>
        <w:rPr>
          <w:rFonts w:eastAsia="Times New Roman"/>
          <w:b/>
          <w:sz w:val="28"/>
          <w:szCs w:val="28"/>
        </w:rPr>
      </w:pPr>
    </w:p>
    <w:p w:rsidR="005206AF" w:rsidRPr="00370DB4" w:rsidRDefault="005206AF" w:rsidP="005206AF">
      <w:pPr>
        <w:jc w:val="center"/>
        <w:rPr>
          <w:rFonts w:eastAsia="Times New Roman"/>
          <w:b/>
          <w:sz w:val="28"/>
          <w:szCs w:val="28"/>
        </w:rPr>
      </w:pPr>
      <w:r w:rsidRPr="00370DB4">
        <w:rPr>
          <w:rFonts w:eastAsia="Times New Roman"/>
          <w:b/>
          <w:sz w:val="28"/>
          <w:szCs w:val="28"/>
        </w:rPr>
        <w:t xml:space="preserve">Pre-Application for </w:t>
      </w:r>
      <w:r>
        <w:rPr>
          <w:rFonts w:eastAsia="Times New Roman"/>
          <w:b/>
          <w:sz w:val="28"/>
          <w:szCs w:val="28"/>
        </w:rPr>
        <w:t>NCMS</w:t>
      </w:r>
      <w:r w:rsidRPr="00370DB4">
        <w:rPr>
          <w:rFonts w:eastAsia="Times New Roman"/>
          <w:b/>
          <w:sz w:val="28"/>
          <w:szCs w:val="28"/>
        </w:rPr>
        <w:t xml:space="preserve"> Accreditation</w:t>
      </w:r>
    </w:p>
    <w:p w:rsidR="005206AF" w:rsidRPr="00370DB4" w:rsidRDefault="005206AF" w:rsidP="005206AF">
      <w:pPr>
        <w:spacing w:after="0" w:line="240" w:lineRule="auto"/>
        <w:rPr>
          <w:rFonts w:eastAsia="Times New Roman"/>
        </w:rPr>
      </w:pPr>
      <w:r w:rsidRPr="00370DB4">
        <w:rPr>
          <w:rFonts w:eastAsia="Times New Roman"/>
        </w:rPr>
        <w:t xml:space="preserve">Name of organization as it should appear on </w:t>
      </w:r>
      <w:r>
        <w:rPr>
          <w:rFonts w:eastAsia="Times New Roman"/>
        </w:rPr>
        <w:t>NCMS</w:t>
      </w:r>
      <w:r w:rsidRPr="00370DB4">
        <w:rPr>
          <w:rFonts w:eastAsia="Times New Roman"/>
        </w:rPr>
        <w:t xml:space="preserve"> documents: </w:t>
      </w:r>
      <w:r>
        <w:rPr>
          <w:rFonts w:eastAsia="Times New Roman"/>
        </w:rPr>
        <w:fldChar w:fldCharType="begin">
          <w:ffData>
            <w:name w:val=""/>
            <w:enabled/>
            <w:calcOnExit w:val="0"/>
            <w:textInput>
              <w:default w:val="Enter organization name here "/>
              <w:maxLength w:val="50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xml:space="preserve">Enter organization name here </w:t>
      </w:r>
      <w:r>
        <w:rPr>
          <w:rFonts w:eastAsia="Times New Roman"/>
        </w:rPr>
        <w:fldChar w:fldCharType="end"/>
      </w:r>
    </w:p>
    <w:p w:rsidR="005206AF" w:rsidRPr="00370DB4" w:rsidRDefault="005206AF" w:rsidP="005206AF">
      <w:pPr>
        <w:spacing w:after="0" w:line="240" w:lineRule="auto"/>
        <w:rPr>
          <w:rFonts w:eastAsia="Times New Roman"/>
        </w:rPr>
      </w:pPr>
      <w:r w:rsidRPr="00370DB4">
        <w:rPr>
          <w:rFonts w:eastAsia="Times New Roman"/>
        </w:rPr>
        <w:t xml:space="preserve">Date of pre-application submission to </w:t>
      </w:r>
      <w:r>
        <w:rPr>
          <w:rFonts w:eastAsia="Times New Roman"/>
        </w:rPr>
        <w:t>NCMS</w:t>
      </w:r>
      <w:r w:rsidRPr="00370DB4">
        <w:rPr>
          <w:rFonts w:eastAsia="Times New Roman"/>
        </w:rPr>
        <w:t xml:space="preserve">: </w:t>
      </w:r>
      <w:bookmarkStart w:id="1" w:name="Text128"/>
      <w:r>
        <w:rPr>
          <w:rFonts w:eastAsia="Times New Roman"/>
        </w:rPr>
        <w:fldChar w:fldCharType="begin">
          <w:ffData>
            <w:name w:val="Text128"/>
            <w:enabled/>
            <w:calcOnExit w:val="0"/>
            <w:textInput>
              <w:default w:val="Enter date here "/>
              <w:maxLength w:val="10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xml:space="preserve">Enter date here </w:t>
      </w:r>
      <w:r>
        <w:rPr>
          <w:rFonts w:eastAsia="Times New Roman"/>
        </w:rPr>
        <w:fldChar w:fldCharType="end"/>
      </w:r>
      <w:bookmarkEnd w:id="1"/>
    </w:p>
    <w:p w:rsidR="005206AF" w:rsidRPr="00370DB4" w:rsidRDefault="005206AF" w:rsidP="005206AF">
      <w:pPr>
        <w:spacing w:after="0" w:line="240" w:lineRule="auto"/>
        <w:rPr>
          <w:rFonts w:eastAsia="Times New Roman"/>
          <w:b/>
        </w:rPr>
      </w:pPr>
    </w:p>
    <w:p w:rsidR="005206AF" w:rsidRPr="00370DB4" w:rsidRDefault="005206AF" w:rsidP="005206AF">
      <w:pPr>
        <w:pBdr>
          <w:top w:val="single" w:sz="4" w:space="1" w:color="auto"/>
          <w:bottom w:val="single" w:sz="4" w:space="1" w:color="auto"/>
        </w:pBdr>
        <w:spacing w:after="0" w:line="240" w:lineRule="auto"/>
        <w:rPr>
          <w:rFonts w:eastAsia="Times New Roman"/>
          <w:b/>
          <w:sz w:val="24"/>
          <w:szCs w:val="24"/>
        </w:rPr>
      </w:pPr>
      <w:r w:rsidRPr="00370DB4">
        <w:rPr>
          <w:rFonts w:eastAsia="Times New Roman"/>
          <w:b/>
          <w:sz w:val="24"/>
          <w:szCs w:val="24"/>
        </w:rPr>
        <w:t>Section I – ORGANIZATIONAL INFORMATION &amp; ATTACHMENTS</w:t>
      </w:r>
    </w:p>
    <w:p w:rsidR="005206AF" w:rsidRPr="00370DB4" w:rsidRDefault="005206AF" w:rsidP="005206AF">
      <w:pPr>
        <w:spacing w:after="0" w:line="240" w:lineRule="auto"/>
        <w:rPr>
          <w:rFonts w:eastAsia="Times New Roman"/>
        </w:rPr>
      </w:pPr>
    </w:p>
    <w:p w:rsidR="005206AF" w:rsidRPr="00370DB4" w:rsidRDefault="005206AF" w:rsidP="005206AF">
      <w:pPr>
        <w:pStyle w:val="ListParagraph"/>
        <w:numPr>
          <w:ilvl w:val="0"/>
          <w:numId w:val="3"/>
        </w:numPr>
        <w:spacing w:after="0" w:line="240" w:lineRule="auto"/>
        <w:rPr>
          <w:rFonts w:eastAsia="Times New Roman"/>
        </w:rPr>
      </w:pPr>
      <w:r w:rsidRPr="00370DB4">
        <w:rPr>
          <w:rFonts w:eastAsia="Times New Roman"/>
        </w:rPr>
        <w:t xml:space="preserve">Attach your </w:t>
      </w:r>
      <w:r w:rsidRPr="00370DB4">
        <w:rPr>
          <w:rFonts w:eastAsia="Times New Roman"/>
          <w:b/>
        </w:rPr>
        <w:t xml:space="preserve">Request for an </w:t>
      </w:r>
      <w:r>
        <w:rPr>
          <w:rFonts w:eastAsia="Times New Roman"/>
          <w:b/>
        </w:rPr>
        <w:t>NCMS</w:t>
      </w:r>
      <w:r w:rsidRPr="00370DB4">
        <w:rPr>
          <w:rFonts w:eastAsia="Times New Roman"/>
          <w:b/>
        </w:rPr>
        <w:t xml:space="preserve"> Pre-Application</w:t>
      </w:r>
      <w:r w:rsidRPr="00370DB4">
        <w:rPr>
          <w:rFonts w:eastAsia="Times New Roman"/>
        </w:rPr>
        <w:t xml:space="preserve"> form. You received this via email when your request was submitted. Label and bookmark this “</w:t>
      </w:r>
      <w:r w:rsidRPr="00370DB4">
        <w:rPr>
          <w:rFonts w:eastAsia="Times New Roman"/>
          <w:u w:val="single"/>
        </w:rPr>
        <w:t>Attachment 1 – Request for Pre-App</w:t>
      </w:r>
      <w:r w:rsidRPr="00370DB4">
        <w:rPr>
          <w:rFonts w:eastAsia="Times New Roman"/>
        </w:rPr>
        <w:t>.”</w:t>
      </w:r>
    </w:p>
    <w:p w:rsidR="005206AF" w:rsidRPr="00370DB4" w:rsidRDefault="005206AF" w:rsidP="005206AF">
      <w:pPr>
        <w:pStyle w:val="ListParagraph"/>
        <w:spacing w:after="0" w:line="240" w:lineRule="auto"/>
        <w:ind w:left="360"/>
        <w:rPr>
          <w:rFonts w:eastAsia="Times New Roman"/>
        </w:rPr>
      </w:pPr>
    </w:p>
    <w:p w:rsidR="005206AF" w:rsidRPr="00370DB4" w:rsidRDefault="005206AF" w:rsidP="005206AF">
      <w:pPr>
        <w:pStyle w:val="ListParagraph"/>
        <w:numPr>
          <w:ilvl w:val="0"/>
          <w:numId w:val="3"/>
        </w:numPr>
        <w:spacing w:after="0" w:line="240" w:lineRule="auto"/>
        <w:rPr>
          <w:rFonts w:eastAsia="Times New Roman"/>
        </w:rPr>
      </w:pPr>
      <w:r w:rsidRPr="00370DB4">
        <w:rPr>
          <w:rFonts w:eastAsia="Times New Roman"/>
        </w:rPr>
        <w:t xml:space="preserve">Describe a brief history of your organization. When </w:t>
      </w:r>
      <w:r>
        <w:rPr>
          <w:rFonts w:eastAsia="Times New Roman"/>
        </w:rPr>
        <w:t>was your organization</w:t>
      </w:r>
      <w:r w:rsidRPr="00370DB4">
        <w:rPr>
          <w:rFonts w:eastAsia="Times New Roman"/>
        </w:rPr>
        <w:t xml:space="preserve"> created? What do</w:t>
      </w:r>
      <w:r>
        <w:rPr>
          <w:rFonts w:eastAsia="Times New Roman"/>
        </w:rPr>
        <w:t>es</w:t>
      </w:r>
      <w:r w:rsidRPr="00370DB4">
        <w:rPr>
          <w:rFonts w:eastAsia="Times New Roman"/>
        </w:rPr>
        <w:t xml:space="preserve"> you</w:t>
      </w:r>
      <w:r>
        <w:rPr>
          <w:rFonts w:eastAsia="Times New Roman"/>
        </w:rPr>
        <w:t>r organization</w:t>
      </w:r>
      <w:r w:rsidRPr="00370DB4">
        <w:rPr>
          <w:rFonts w:eastAsia="Times New Roman"/>
        </w:rPr>
        <w:t xml:space="preserve"> do? Who are your customers? </w:t>
      </w:r>
      <w:bookmarkStart w:id="2" w:name="Text1"/>
    </w:p>
    <w:bookmarkEnd w:id="2"/>
    <w:p w:rsidR="005206AF" w:rsidRPr="00370DB4" w:rsidRDefault="005206AF" w:rsidP="005206AF">
      <w:pPr>
        <w:pStyle w:val="ListParagraph"/>
        <w:spacing w:after="0" w:line="240" w:lineRule="auto"/>
        <w:ind w:left="360"/>
        <w:rPr>
          <w:rFonts w:eastAsia="Times New Roman"/>
        </w:rPr>
      </w:pPr>
      <w:r>
        <w:rPr>
          <w:rFonts w:eastAsia="Times New Roman"/>
        </w:rPr>
        <w:fldChar w:fldCharType="begin">
          <w:ffData>
            <w:name w:val=""/>
            <w:enabled/>
            <w:calcOnExit w:val="0"/>
            <w:textInput>
              <w:default w:val="Describe organization here (500 words maximum) "/>
              <w:maxLength w:val="250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xml:space="preserve">Describe organization here (500 words maximum) </w:t>
      </w:r>
      <w:r>
        <w:rPr>
          <w:rFonts w:eastAsia="Times New Roman"/>
        </w:rPr>
        <w:fldChar w:fldCharType="end"/>
      </w:r>
    </w:p>
    <w:p w:rsidR="005206AF" w:rsidRPr="00370DB4" w:rsidRDefault="005206AF" w:rsidP="005206AF">
      <w:pPr>
        <w:pStyle w:val="ListParagraph"/>
        <w:spacing w:after="0" w:line="240" w:lineRule="auto"/>
        <w:ind w:left="360"/>
        <w:rPr>
          <w:rFonts w:eastAsia="Times New Roman"/>
        </w:rPr>
      </w:pPr>
    </w:p>
    <w:p w:rsidR="005206AF" w:rsidRPr="00370DB4" w:rsidRDefault="005206AF" w:rsidP="005206AF">
      <w:pPr>
        <w:pStyle w:val="ListParagraph"/>
        <w:numPr>
          <w:ilvl w:val="0"/>
          <w:numId w:val="3"/>
        </w:numPr>
        <w:spacing w:after="0" w:line="240" w:lineRule="auto"/>
        <w:rPr>
          <w:rFonts w:eastAsia="Times New Roman"/>
        </w:rPr>
      </w:pPr>
      <w:r w:rsidRPr="00370DB4">
        <w:rPr>
          <w:rFonts w:eastAsia="Times New Roman"/>
        </w:rPr>
        <w:t>If your organization has IRS 501c status, attach a copy of its IRS notification letter. Label and bookmark this “</w:t>
      </w:r>
      <w:r w:rsidRPr="00370DB4">
        <w:rPr>
          <w:rFonts w:eastAsia="Times New Roman"/>
          <w:u w:val="single"/>
        </w:rPr>
        <w:t>Attachment 2 – IRS Letter</w:t>
      </w:r>
      <w:r w:rsidRPr="00370DB4">
        <w:rPr>
          <w:rFonts w:eastAsia="Times New Roman"/>
        </w:rPr>
        <w:t>.”</w:t>
      </w:r>
    </w:p>
    <w:p w:rsidR="005206AF" w:rsidRPr="00370DB4" w:rsidRDefault="005206AF" w:rsidP="005206AF">
      <w:pPr>
        <w:pStyle w:val="ListParagraph"/>
        <w:spacing w:after="0" w:line="240" w:lineRule="auto"/>
        <w:ind w:left="360"/>
        <w:rPr>
          <w:rFonts w:eastAsia="Times New Roman"/>
        </w:rPr>
      </w:pPr>
    </w:p>
    <w:p w:rsidR="005206AF" w:rsidRDefault="005206AF" w:rsidP="005206AF">
      <w:pPr>
        <w:pStyle w:val="ListParagraph"/>
        <w:numPr>
          <w:ilvl w:val="0"/>
          <w:numId w:val="3"/>
        </w:numPr>
        <w:spacing w:after="0" w:line="240" w:lineRule="auto"/>
        <w:rPr>
          <w:rFonts w:eastAsia="Times New Roman"/>
        </w:rPr>
      </w:pPr>
      <w:r>
        <w:rPr>
          <w:rFonts w:eastAsia="Times New Roman"/>
        </w:rPr>
        <w:t xml:space="preserve">Learner Geographic Distribution:  Check option 1 </w:t>
      </w:r>
      <w:r w:rsidRPr="005E4AA6">
        <w:rPr>
          <w:rFonts w:eastAsia="Times New Roman"/>
          <w:u w:val="single"/>
        </w:rPr>
        <w:t>or</w:t>
      </w:r>
      <w:r w:rsidRPr="00CD6296">
        <w:rPr>
          <w:rFonts w:eastAsia="Times New Roman"/>
        </w:rPr>
        <w:t xml:space="preserve"> </w:t>
      </w:r>
      <w:r>
        <w:rPr>
          <w:rFonts w:eastAsia="Times New Roman"/>
        </w:rPr>
        <w:t>2.</w:t>
      </w:r>
    </w:p>
    <w:p w:rsidR="005206AF" w:rsidRDefault="005206AF" w:rsidP="005206AF">
      <w:pPr>
        <w:pStyle w:val="ListParagraph"/>
        <w:rPr>
          <w:rFonts w:eastAsia="Times New Roman"/>
        </w:rPr>
      </w:pPr>
    </w:p>
    <w:p w:rsidR="005206AF" w:rsidRPr="00370DB4" w:rsidRDefault="005206AF" w:rsidP="005206AF">
      <w:pPr>
        <w:pStyle w:val="ListParagraph"/>
        <w:numPr>
          <w:ilvl w:val="0"/>
          <w:numId w:val="4"/>
        </w:numPr>
        <w:spacing w:after="0" w:line="240" w:lineRule="auto"/>
        <w:rPr>
          <w:rFonts w:eastAsia="Times New Roman" w:cs="Times New Roman"/>
        </w:rPr>
      </w:pPr>
      <w:r w:rsidRPr="00370DB4">
        <w:rPr>
          <w:rFonts w:eastAsia="Times New Roman" w:cs="Times New Roman"/>
        </w:rPr>
        <w:lastRenderedPageBreak/>
        <w:fldChar w:fldCharType="begin">
          <w:ffData>
            <w:name w:val="Check3"/>
            <w:enabled/>
            <w:calcOnExit w:val="0"/>
            <w:checkBox>
              <w:sizeAuto/>
              <w:default w:val="0"/>
            </w:checkBox>
          </w:ffData>
        </w:fldChar>
      </w:r>
      <w:r w:rsidRPr="00370DB4">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370DB4">
        <w:rPr>
          <w:rFonts w:eastAsia="Times New Roman" w:cs="Times New Roman"/>
        </w:rPr>
        <w:fldChar w:fldCharType="end"/>
      </w:r>
      <w:r w:rsidRPr="00370DB4">
        <w:rPr>
          <w:rFonts w:eastAsia="Times New Roman" w:cs="Times New Roman"/>
        </w:rPr>
        <w:t xml:space="preserve"> </w:t>
      </w:r>
      <w:r>
        <w:rPr>
          <w:rFonts w:eastAsia="Times New Roman" w:cs="Times New Roman"/>
        </w:rPr>
        <w:t xml:space="preserve">My organization is a </w:t>
      </w:r>
      <w:r w:rsidRPr="00370DB4">
        <w:rPr>
          <w:rFonts w:eastAsia="Times New Roman" w:cs="Times New Roman"/>
        </w:rPr>
        <w:t>state medical societ</w:t>
      </w:r>
      <w:r>
        <w:rPr>
          <w:rFonts w:eastAsia="Times New Roman" w:cs="Times New Roman"/>
        </w:rPr>
        <w:t>y</w:t>
      </w:r>
      <w:r w:rsidRPr="00370DB4">
        <w:rPr>
          <w:rFonts w:eastAsia="Times New Roman" w:cs="Times New Roman"/>
        </w:rPr>
        <w:t xml:space="preserve">, LCME-accredited school of medicine, national physician membership organization, </w:t>
      </w:r>
      <w:r>
        <w:rPr>
          <w:rFonts w:eastAsia="Times New Roman" w:cs="Times New Roman"/>
        </w:rPr>
        <w:t>or</w:t>
      </w:r>
      <w:r w:rsidRPr="00370DB4">
        <w:rPr>
          <w:rFonts w:eastAsia="Times New Roman" w:cs="Times New Roman"/>
        </w:rPr>
        <w:t xml:space="preserve"> national medical specialty societ</w:t>
      </w:r>
      <w:r>
        <w:rPr>
          <w:rFonts w:eastAsia="Times New Roman" w:cs="Times New Roman"/>
        </w:rPr>
        <w:t>y</w:t>
      </w:r>
      <w:r w:rsidRPr="00370DB4">
        <w:rPr>
          <w:rFonts w:eastAsia="Times New Roman" w:cs="Times New Roman"/>
        </w:rPr>
        <w:t xml:space="preserve">. </w:t>
      </w:r>
      <w:r>
        <w:rPr>
          <w:rFonts w:eastAsia="Times New Roman" w:cs="Times New Roman"/>
        </w:rPr>
        <w:t xml:space="preserve">  </w:t>
      </w:r>
      <w:r w:rsidRPr="005E4AA6">
        <w:rPr>
          <w:rFonts w:eastAsia="Times New Roman" w:cs="Times New Roman"/>
          <w:b/>
        </w:rPr>
        <w:t>Proceed to E.</w:t>
      </w:r>
      <w:r>
        <w:rPr>
          <w:rFonts w:eastAsia="Times New Roman" w:cs="Times New Roman"/>
          <w:b/>
        </w:rPr>
        <w:t xml:space="preserve"> </w:t>
      </w:r>
      <w:r>
        <w:rPr>
          <w:rFonts w:eastAsia="Times New Roman" w:cs="Times New Roman"/>
          <w:b/>
        </w:rPr>
        <w:br/>
      </w:r>
      <w:r>
        <w:rPr>
          <w:rFonts w:eastAsia="Times New Roman" w:cs="Times New Roman"/>
          <w:u w:val="single"/>
        </w:rPr>
        <w:t>or</w:t>
      </w:r>
    </w:p>
    <w:p w:rsidR="005206AF" w:rsidRDefault="005206AF" w:rsidP="005206AF">
      <w:pPr>
        <w:pStyle w:val="ListParagraph"/>
        <w:numPr>
          <w:ilvl w:val="0"/>
          <w:numId w:val="4"/>
        </w:numPr>
        <w:spacing w:after="0" w:line="240" w:lineRule="auto"/>
        <w:rPr>
          <w:rFonts w:eastAsia="Times New Roman"/>
        </w:rPr>
      </w:pPr>
      <w:r w:rsidRPr="007E6B49">
        <w:rPr>
          <w:rFonts w:eastAsia="Times New Roman" w:cs="Times New Roman"/>
        </w:rPr>
        <w:fldChar w:fldCharType="begin">
          <w:ffData>
            <w:name w:val="Check3"/>
            <w:enabled/>
            <w:calcOnExit w:val="0"/>
            <w:checkBox>
              <w:sizeAuto/>
              <w:default w:val="0"/>
            </w:checkBox>
          </w:ffData>
        </w:fldChar>
      </w:r>
      <w:r>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7E6B49">
        <w:rPr>
          <w:rFonts w:eastAsia="Times New Roman" w:cs="Times New Roman"/>
        </w:rPr>
        <w:fldChar w:fldCharType="end"/>
      </w:r>
      <w:r w:rsidRPr="005E4AA6">
        <w:rPr>
          <w:rFonts w:eastAsia="Times New Roman" w:cs="Times New Roman"/>
        </w:rPr>
        <w:t xml:space="preserve">  My organization is</w:t>
      </w:r>
      <w:r w:rsidRPr="005E4AA6">
        <w:rPr>
          <w:rFonts w:eastAsia="Times New Roman"/>
        </w:rPr>
        <w:t xml:space="preserve"> an “Other National Organization,” (as defined on your Request for Pre-Application)</w:t>
      </w:r>
      <w:r>
        <w:rPr>
          <w:rFonts w:eastAsia="Times New Roman"/>
        </w:rPr>
        <w:t xml:space="preserve">.  You must </w:t>
      </w:r>
      <w:r w:rsidRPr="005E4AA6">
        <w:rPr>
          <w:rFonts w:eastAsia="Times New Roman"/>
        </w:rPr>
        <w:t xml:space="preserve">show that your program of CME serves physician learners, more than 30% of whom are from beyond the state and contiguous states in which </w:t>
      </w:r>
      <w:r>
        <w:rPr>
          <w:rFonts w:eastAsia="Times New Roman"/>
        </w:rPr>
        <w:t xml:space="preserve">you are located. Provide data from the last two years (or less if you have not been producing CME that long) to verify that the geographic distribution of your physician learners is consistent with this requirement. </w:t>
      </w:r>
    </w:p>
    <w:p w:rsidR="005206AF" w:rsidRPr="00370DB4" w:rsidRDefault="005206AF" w:rsidP="005206AF">
      <w:pPr>
        <w:pStyle w:val="ListParagraph"/>
        <w:spacing w:after="0" w:line="240" w:lineRule="auto"/>
        <w:ind w:left="360"/>
        <w:rPr>
          <w:rFonts w:cs="Microsoft Sans Serif"/>
        </w:rPr>
      </w:pPr>
    </w:p>
    <w:p w:rsidR="005206AF" w:rsidRPr="00370DB4" w:rsidRDefault="005206AF" w:rsidP="005206AF">
      <w:pPr>
        <w:pStyle w:val="ListParagraph"/>
        <w:spacing w:after="0" w:line="240" w:lineRule="auto"/>
        <w:ind w:left="360"/>
        <w:rPr>
          <w:rFonts w:cs="Microsoft Sans Serif"/>
        </w:rPr>
      </w:pPr>
      <w:r w:rsidRPr="00370DB4">
        <w:rPr>
          <w:rFonts w:cs="Microsoft Sans Serif"/>
        </w:rPr>
        <w:t>The following data represents physician enrollment from (</w:t>
      </w:r>
      <w:proofErr w:type="spellStart"/>
      <w:r w:rsidRPr="00370DB4">
        <w:rPr>
          <w:rFonts w:cs="Microsoft Sans Serif"/>
        </w:rPr>
        <w:t>mo</w:t>
      </w:r>
      <w:proofErr w:type="spellEnd"/>
      <w:r w:rsidRPr="00370DB4">
        <w:rPr>
          <w:rFonts w:cs="Microsoft Sans Serif"/>
        </w:rPr>
        <w:t>/</w:t>
      </w:r>
      <w:proofErr w:type="spellStart"/>
      <w:r w:rsidRPr="00370DB4">
        <w:rPr>
          <w:rFonts w:cs="Microsoft Sans Serif"/>
        </w:rPr>
        <w:t>yr</w:t>
      </w:r>
      <w:proofErr w:type="spellEnd"/>
      <w:r w:rsidRPr="00370DB4">
        <w:rPr>
          <w:rFonts w:cs="Microsoft Sans Serif"/>
        </w:rPr>
        <w:t xml:space="preserve">) </w:t>
      </w:r>
      <w:bookmarkStart w:id="3" w:name="Text102"/>
      <w:r w:rsidRPr="00370DB4">
        <w:rPr>
          <w:rFonts w:cs="Microsoft Sans Serif"/>
          <w:u w:val="single"/>
        </w:rPr>
        <w:fldChar w:fldCharType="begin">
          <w:ffData>
            <w:name w:val="Text102"/>
            <w:enabled/>
            <w:calcOnExit w:val="0"/>
            <w:textInput/>
          </w:ffData>
        </w:fldChar>
      </w:r>
      <w:r w:rsidRPr="00370DB4">
        <w:rPr>
          <w:rFonts w:cs="Microsoft Sans Serif"/>
          <w:u w:val="single"/>
        </w:rPr>
        <w:instrText xml:space="preserve"> FORMTEXT </w:instrText>
      </w:r>
      <w:r w:rsidRPr="00370DB4">
        <w:rPr>
          <w:rFonts w:cs="Microsoft Sans Serif"/>
          <w:u w:val="single"/>
        </w:rPr>
      </w:r>
      <w:r w:rsidRPr="00370DB4">
        <w:rPr>
          <w:rFonts w:cs="Microsoft Sans Serif"/>
          <w:u w:val="single"/>
        </w:rPr>
        <w:fldChar w:fldCharType="separate"/>
      </w:r>
      <w:r w:rsidRPr="00370DB4">
        <w:rPr>
          <w:noProof/>
          <w:u w:val="single"/>
        </w:rPr>
        <w:t> </w:t>
      </w:r>
      <w:r w:rsidRPr="00370DB4">
        <w:rPr>
          <w:noProof/>
          <w:u w:val="single"/>
        </w:rPr>
        <w:t> </w:t>
      </w:r>
      <w:r w:rsidRPr="00370DB4">
        <w:rPr>
          <w:noProof/>
          <w:u w:val="single"/>
        </w:rPr>
        <w:t> </w:t>
      </w:r>
      <w:r w:rsidRPr="00370DB4">
        <w:rPr>
          <w:noProof/>
          <w:u w:val="single"/>
        </w:rPr>
        <w:t> </w:t>
      </w:r>
      <w:r w:rsidRPr="00370DB4">
        <w:rPr>
          <w:noProof/>
          <w:u w:val="single"/>
        </w:rPr>
        <w:t> </w:t>
      </w:r>
      <w:r w:rsidRPr="00370DB4">
        <w:rPr>
          <w:rFonts w:cs="Microsoft Sans Serif"/>
          <w:u w:val="single"/>
        </w:rPr>
        <w:fldChar w:fldCharType="end"/>
      </w:r>
      <w:bookmarkEnd w:id="3"/>
      <w:r w:rsidRPr="00370DB4">
        <w:rPr>
          <w:rFonts w:cs="Microsoft Sans Serif"/>
        </w:rPr>
        <w:t>/</w:t>
      </w:r>
      <w:bookmarkStart w:id="4" w:name="Text103"/>
      <w:r w:rsidRPr="00370DB4">
        <w:rPr>
          <w:rFonts w:cs="Microsoft Sans Serif"/>
          <w:u w:val="single"/>
        </w:rPr>
        <w:fldChar w:fldCharType="begin">
          <w:ffData>
            <w:name w:val="Text103"/>
            <w:enabled/>
            <w:calcOnExit w:val="0"/>
            <w:textInput/>
          </w:ffData>
        </w:fldChar>
      </w:r>
      <w:r w:rsidRPr="00370DB4">
        <w:rPr>
          <w:rFonts w:cs="Microsoft Sans Serif"/>
          <w:u w:val="single"/>
        </w:rPr>
        <w:instrText xml:space="preserve"> FORMTEXT </w:instrText>
      </w:r>
      <w:r w:rsidRPr="00370DB4">
        <w:rPr>
          <w:rFonts w:cs="Microsoft Sans Serif"/>
          <w:u w:val="single"/>
        </w:rPr>
      </w:r>
      <w:r w:rsidRPr="00370DB4">
        <w:rPr>
          <w:rFonts w:cs="Microsoft Sans Serif"/>
          <w:u w:val="single"/>
        </w:rPr>
        <w:fldChar w:fldCharType="separate"/>
      </w:r>
      <w:r w:rsidRPr="00370DB4">
        <w:rPr>
          <w:noProof/>
          <w:u w:val="single"/>
        </w:rPr>
        <w:t> </w:t>
      </w:r>
      <w:r w:rsidRPr="00370DB4">
        <w:rPr>
          <w:noProof/>
          <w:u w:val="single"/>
        </w:rPr>
        <w:t> </w:t>
      </w:r>
      <w:r w:rsidRPr="00370DB4">
        <w:rPr>
          <w:noProof/>
          <w:u w:val="single"/>
        </w:rPr>
        <w:t> </w:t>
      </w:r>
      <w:r w:rsidRPr="00370DB4">
        <w:rPr>
          <w:noProof/>
          <w:u w:val="single"/>
        </w:rPr>
        <w:t> </w:t>
      </w:r>
      <w:r w:rsidRPr="00370DB4">
        <w:rPr>
          <w:noProof/>
          <w:u w:val="single"/>
        </w:rPr>
        <w:t> </w:t>
      </w:r>
      <w:r w:rsidRPr="00370DB4">
        <w:rPr>
          <w:rFonts w:cs="Microsoft Sans Serif"/>
          <w:u w:val="single"/>
        </w:rPr>
        <w:fldChar w:fldCharType="end"/>
      </w:r>
      <w:bookmarkEnd w:id="4"/>
      <w:r w:rsidRPr="00370DB4">
        <w:rPr>
          <w:rFonts w:cs="Microsoft Sans Serif"/>
        </w:rPr>
        <w:t xml:space="preserve"> through (</w:t>
      </w:r>
      <w:proofErr w:type="spellStart"/>
      <w:r w:rsidRPr="00370DB4">
        <w:rPr>
          <w:rFonts w:cs="Microsoft Sans Serif"/>
        </w:rPr>
        <w:t>mo</w:t>
      </w:r>
      <w:proofErr w:type="spellEnd"/>
      <w:r w:rsidRPr="00370DB4">
        <w:rPr>
          <w:rFonts w:cs="Microsoft Sans Serif"/>
        </w:rPr>
        <w:t>/</w:t>
      </w:r>
      <w:proofErr w:type="spellStart"/>
      <w:r w:rsidRPr="00370DB4">
        <w:rPr>
          <w:rFonts w:cs="Microsoft Sans Serif"/>
        </w:rPr>
        <w:t>yr</w:t>
      </w:r>
      <w:proofErr w:type="spellEnd"/>
      <w:r w:rsidRPr="00370DB4">
        <w:rPr>
          <w:rFonts w:cs="Microsoft Sans Serif"/>
        </w:rPr>
        <w:t xml:space="preserve">) </w:t>
      </w:r>
      <w:bookmarkStart w:id="5" w:name="Text104"/>
      <w:r w:rsidRPr="00370DB4">
        <w:rPr>
          <w:rFonts w:cs="Microsoft Sans Serif"/>
          <w:u w:val="single"/>
        </w:rPr>
        <w:fldChar w:fldCharType="begin">
          <w:ffData>
            <w:name w:val="Text104"/>
            <w:enabled/>
            <w:calcOnExit w:val="0"/>
            <w:textInput/>
          </w:ffData>
        </w:fldChar>
      </w:r>
      <w:r w:rsidRPr="00370DB4">
        <w:rPr>
          <w:rFonts w:cs="Microsoft Sans Serif"/>
          <w:u w:val="single"/>
        </w:rPr>
        <w:instrText xml:space="preserve"> FORMTEXT </w:instrText>
      </w:r>
      <w:r w:rsidRPr="00370DB4">
        <w:rPr>
          <w:rFonts w:cs="Microsoft Sans Serif"/>
          <w:u w:val="single"/>
        </w:rPr>
      </w:r>
      <w:r w:rsidRPr="00370DB4">
        <w:rPr>
          <w:rFonts w:cs="Microsoft Sans Serif"/>
          <w:u w:val="single"/>
        </w:rPr>
        <w:fldChar w:fldCharType="separate"/>
      </w:r>
      <w:r w:rsidRPr="00370DB4">
        <w:rPr>
          <w:noProof/>
          <w:u w:val="single"/>
        </w:rPr>
        <w:t> </w:t>
      </w:r>
      <w:r w:rsidRPr="00370DB4">
        <w:rPr>
          <w:noProof/>
          <w:u w:val="single"/>
        </w:rPr>
        <w:t> </w:t>
      </w:r>
      <w:r w:rsidRPr="00370DB4">
        <w:rPr>
          <w:noProof/>
          <w:u w:val="single"/>
        </w:rPr>
        <w:t> </w:t>
      </w:r>
      <w:r w:rsidRPr="00370DB4">
        <w:rPr>
          <w:noProof/>
          <w:u w:val="single"/>
        </w:rPr>
        <w:t> </w:t>
      </w:r>
      <w:r w:rsidRPr="00370DB4">
        <w:rPr>
          <w:noProof/>
          <w:u w:val="single"/>
        </w:rPr>
        <w:t> </w:t>
      </w:r>
      <w:r w:rsidRPr="00370DB4">
        <w:rPr>
          <w:rFonts w:cs="Microsoft Sans Serif"/>
          <w:u w:val="single"/>
        </w:rPr>
        <w:fldChar w:fldCharType="end"/>
      </w:r>
      <w:bookmarkEnd w:id="5"/>
      <w:r w:rsidRPr="00370DB4">
        <w:rPr>
          <w:rFonts w:cs="Microsoft Sans Serif"/>
        </w:rPr>
        <w:t xml:space="preserve"> /</w:t>
      </w:r>
      <w:bookmarkStart w:id="6" w:name="Text105"/>
      <w:r w:rsidRPr="00370DB4">
        <w:rPr>
          <w:rFonts w:cs="Microsoft Sans Serif"/>
          <w:u w:val="single"/>
        </w:rPr>
        <w:fldChar w:fldCharType="begin">
          <w:ffData>
            <w:name w:val="Text105"/>
            <w:enabled/>
            <w:calcOnExit w:val="0"/>
            <w:textInput/>
          </w:ffData>
        </w:fldChar>
      </w:r>
      <w:r w:rsidRPr="00370DB4">
        <w:rPr>
          <w:rFonts w:cs="Microsoft Sans Serif"/>
          <w:u w:val="single"/>
        </w:rPr>
        <w:instrText xml:space="preserve"> FORMTEXT </w:instrText>
      </w:r>
      <w:r w:rsidRPr="00370DB4">
        <w:rPr>
          <w:rFonts w:cs="Microsoft Sans Serif"/>
          <w:u w:val="single"/>
        </w:rPr>
      </w:r>
      <w:r w:rsidRPr="00370DB4">
        <w:rPr>
          <w:rFonts w:cs="Microsoft Sans Serif"/>
          <w:u w:val="single"/>
        </w:rPr>
        <w:fldChar w:fldCharType="separate"/>
      </w:r>
      <w:r w:rsidRPr="00370DB4">
        <w:rPr>
          <w:noProof/>
          <w:u w:val="single"/>
        </w:rPr>
        <w:t> </w:t>
      </w:r>
      <w:r w:rsidRPr="00370DB4">
        <w:rPr>
          <w:noProof/>
          <w:u w:val="single"/>
        </w:rPr>
        <w:t> </w:t>
      </w:r>
      <w:r w:rsidRPr="00370DB4">
        <w:rPr>
          <w:noProof/>
          <w:u w:val="single"/>
        </w:rPr>
        <w:t> </w:t>
      </w:r>
      <w:r w:rsidRPr="00370DB4">
        <w:rPr>
          <w:noProof/>
          <w:u w:val="single"/>
        </w:rPr>
        <w:t> </w:t>
      </w:r>
      <w:r w:rsidRPr="00370DB4">
        <w:rPr>
          <w:noProof/>
          <w:u w:val="single"/>
        </w:rPr>
        <w:t> </w:t>
      </w:r>
      <w:r w:rsidRPr="00370DB4">
        <w:rPr>
          <w:rFonts w:cs="Microsoft Sans Serif"/>
          <w:u w:val="single"/>
        </w:rPr>
        <w:fldChar w:fldCharType="end"/>
      </w:r>
      <w:bookmarkEnd w:id="6"/>
      <w:r w:rsidRPr="00370DB4">
        <w:rPr>
          <w:rFonts w:cs="Microsoft Sans Serif"/>
        </w:rPr>
        <w:t>.</w:t>
      </w:r>
    </w:p>
    <w:p w:rsidR="005206AF" w:rsidRPr="00370DB4" w:rsidRDefault="005206AF" w:rsidP="005206AF">
      <w:pPr>
        <w:pStyle w:val="ListParagraph"/>
        <w:spacing w:after="0" w:line="240" w:lineRule="auto"/>
        <w:ind w:left="360"/>
        <w:rPr>
          <w:rFonts w:cs="Microsoft Sans Serif"/>
        </w:rPr>
      </w:pPr>
    </w:p>
    <w:tbl>
      <w:tblPr>
        <w:tblStyle w:val="TableGrid"/>
        <w:tblW w:w="0" w:type="auto"/>
        <w:tblInd w:w="468" w:type="dxa"/>
        <w:tblLook w:val="04A0" w:firstRow="1" w:lastRow="0" w:firstColumn="1" w:lastColumn="0" w:noHBand="0" w:noVBand="1"/>
      </w:tblPr>
      <w:tblGrid>
        <w:gridCol w:w="6390"/>
        <w:gridCol w:w="1260"/>
        <w:gridCol w:w="1098"/>
      </w:tblGrid>
      <w:tr w:rsidR="005206AF" w:rsidRPr="00370DB4" w:rsidTr="00AE37FF">
        <w:tc>
          <w:tcPr>
            <w:tcW w:w="6390" w:type="dxa"/>
          </w:tcPr>
          <w:p w:rsidR="005206AF" w:rsidRPr="00370DB4" w:rsidRDefault="005206AF" w:rsidP="00AE37FF">
            <w:pPr>
              <w:pStyle w:val="ListParagraph"/>
              <w:ind w:left="0"/>
              <w:rPr>
                <w:rFonts w:cs="Microsoft Sans Serif"/>
              </w:rPr>
            </w:pPr>
          </w:p>
        </w:tc>
        <w:tc>
          <w:tcPr>
            <w:tcW w:w="1260" w:type="dxa"/>
          </w:tcPr>
          <w:p w:rsidR="005206AF" w:rsidRPr="00370DB4" w:rsidRDefault="005206AF" w:rsidP="00AE37FF">
            <w:pPr>
              <w:pStyle w:val="ListParagraph"/>
              <w:ind w:left="0"/>
              <w:rPr>
                <w:rFonts w:cs="Microsoft Sans Serif"/>
              </w:rPr>
            </w:pPr>
            <w:r w:rsidRPr="00370DB4">
              <w:rPr>
                <w:rFonts w:cs="Microsoft Sans Serif"/>
              </w:rPr>
              <w:t>Number</w:t>
            </w:r>
          </w:p>
        </w:tc>
        <w:tc>
          <w:tcPr>
            <w:tcW w:w="1098" w:type="dxa"/>
          </w:tcPr>
          <w:p w:rsidR="005206AF" w:rsidRPr="00370DB4" w:rsidRDefault="005206AF" w:rsidP="00AE37FF">
            <w:pPr>
              <w:pStyle w:val="ListParagraph"/>
              <w:ind w:left="0"/>
              <w:rPr>
                <w:rFonts w:cs="Microsoft Sans Serif"/>
              </w:rPr>
            </w:pPr>
            <w:r w:rsidRPr="00370DB4">
              <w:rPr>
                <w:rFonts w:cs="Microsoft Sans Serif"/>
              </w:rPr>
              <w:t xml:space="preserve">Percent </w:t>
            </w:r>
          </w:p>
        </w:tc>
      </w:tr>
      <w:tr w:rsidR="005206AF" w:rsidRPr="00370DB4" w:rsidTr="00AE37FF">
        <w:tc>
          <w:tcPr>
            <w:tcW w:w="6390" w:type="dxa"/>
          </w:tcPr>
          <w:p w:rsidR="005206AF" w:rsidRPr="00370DB4" w:rsidRDefault="005206AF" w:rsidP="00AE37FF">
            <w:pPr>
              <w:rPr>
                <w:rFonts w:cs="Microsoft Sans Serif"/>
              </w:rPr>
            </w:pPr>
            <w:r w:rsidRPr="00370DB4">
              <w:rPr>
                <w:rFonts w:cs="Microsoft Sans Serif"/>
              </w:rPr>
              <w:t>Physician learners from state in which applicant is located and contiguous states</w:t>
            </w:r>
          </w:p>
        </w:tc>
        <w:tc>
          <w:tcPr>
            <w:tcW w:w="1260" w:type="dxa"/>
          </w:tcPr>
          <w:p w:rsidR="005206AF" w:rsidRPr="00370DB4" w:rsidRDefault="005206AF" w:rsidP="00AE37FF">
            <w:pPr>
              <w:pStyle w:val="ListParagraph"/>
              <w:ind w:left="0"/>
              <w:rPr>
                <w:rFonts w:cs="Microsoft Sans Serif"/>
              </w:rPr>
            </w:pPr>
            <w:r w:rsidRPr="00370DB4">
              <w:rPr>
                <w:rFonts w:cs="Microsoft Sans Serif"/>
              </w:rPr>
              <w:fldChar w:fldCharType="begin">
                <w:ffData>
                  <w:name w:val="Text106"/>
                  <w:enabled/>
                  <w:calcOnExit w:val="0"/>
                  <w:textInput/>
                </w:ffData>
              </w:fldChar>
            </w:r>
            <w:bookmarkStart w:id="7" w:name="Text106"/>
            <w:r w:rsidRPr="00370DB4">
              <w:rPr>
                <w:rFonts w:cs="Microsoft Sans Serif"/>
              </w:rPr>
              <w:instrText xml:space="preserve"> FORMTEXT </w:instrText>
            </w:r>
            <w:r w:rsidRPr="00370DB4">
              <w:rPr>
                <w:rFonts w:cs="Microsoft Sans Serif"/>
              </w:rPr>
            </w:r>
            <w:r w:rsidRPr="00370DB4">
              <w:rPr>
                <w:rFonts w:cs="Microsoft Sans Serif"/>
              </w:rPr>
              <w:fldChar w:fldCharType="separate"/>
            </w:r>
            <w:r w:rsidRPr="00370DB4">
              <w:rPr>
                <w:rFonts w:cs="Microsoft Sans Serif"/>
                <w:noProof/>
              </w:rPr>
              <w:t> </w:t>
            </w:r>
            <w:r w:rsidRPr="00370DB4">
              <w:rPr>
                <w:rFonts w:cs="Microsoft Sans Serif"/>
                <w:noProof/>
              </w:rPr>
              <w:t> </w:t>
            </w:r>
            <w:r w:rsidRPr="00370DB4">
              <w:rPr>
                <w:rFonts w:cs="Microsoft Sans Serif"/>
                <w:noProof/>
              </w:rPr>
              <w:t> </w:t>
            </w:r>
            <w:r w:rsidRPr="00370DB4">
              <w:rPr>
                <w:rFonts w:cs="Microsoft Sans Serif"/>
                <w:noProof/>
              </w:rPr>
              <w:t> </w:t>
            </w:r>
            <w:r w:rsidRPr="00370DB4">
              <w:rPr>
                <w:rFonts w:cs="Microsoft Sans Serif"/>
                <w:noProof/>
              </w:rPr>
              <w:t> </w:t>
            </w:r>
            <w:r w:rsidRPr="00370DB4">
              <w:rPr>
                <w:rFonts w:cs="Microsoft Sans Serif"/>
              </w:rPr>
              <w:fldChar w:fldCharType="end"/>
            </w:r>
            <w:bookmarkEnd w:id="7"/>
          </w:p>
        </w:tc>
        <w:tc>
          <w:tcPr>
            <w:tcW w:w="1098" w:type="dxa"/>
          </w:tcPr>
          <w:p w:rsidR="005206AF" w:rsidRPr="00370DB4" w:rsidRDefault="005206AF" w:rsidP="00AE37FF">
            <w:pPr>
              <w:pStyle w:val="ListParagraph"/>
              <w:ind w:left="0"/>
              <w:rPr>
                <w:rFonts w:cs="Microsoft Sans Serif"/>
              </w:rPr>
            </w:pPr>
            <w:r w:rsidRPr="00370DB4">
              <w:rPr>
                <w:rFonts w:cs="Microsoft Sans Serif"/>
              </w:rPr>
              <w:fldChar w:fldCharType="begin">
                <w:ffData>
                  <w:name w:val="Text107"/>
                  <w:enabled/>
                  <w:calcOnExit w:val="0"/>
                  <w:textInput/>
                </w:ffData>
              </w:fldChar>
            </w:r>
            <w:bookmarkStart w:id="8" w:name="Text107"/>
            <w:r w:rsidRPr="00370DB4">
              <w:rPr>
                <w:rFonts w:cs="Microsoft Sans Serif"/>
              </w:rPr>
              <w:instrText xml:space="preserve"> FORMTEXT </w:instrText>
            </w:r>
            <w:r w:rsidRPr="00370DB4">
              <w:rPr>
                <w:rFonts w:cs="Microsoft Sans Serif"/>
              </w:rPr>
            </w:r>
            <w:r w:rsidRPr="00370DB4">
              <w:rPr>
                <w:rFonts w:cs="Microsoft Sans Serif"/>
              </w:rPr>
              <w:fldChar w:fldCharType="separate"/>
            </w:r>
            <w:r w:rsidRPr="00370DB4">
              <w:rPr>
                <w:rFonts w:cs="Microsoft Sans Serif"/>
                <w:noProof/>
              </w:rPr>
              <w:t> </w:t>
            </w:r>
            <w:r w:rsidRPr="00370DB4">
              <w:rPr>
                <w:rFonts w:cs="Microsoft Sans Serif"/>
                <w:noProof/>
              </w:rPr>
              <w:t> </w:t>
            </w:r>
            <w:r w:rsidRPr="00370DB4">
              <w:rPr>
                <w:rFonts w:cs="Microsoft Sans Serif"/>
                <w:noProof/>
              </w:rPr>
              <w:t> </w:t>
            </w:r>
            <w:r w:rsidRPr="00370DB4">
              <w:rPr>
                <w:rFonts w:cs="Microsoft Sans Serif"/>
                <w:noProof/>
              </w:rPr>
              <w:t> </w:t>
            </w:r>
            <w:r w:rsidRPr="00370DB4">
              <w:rPr>
                <w:rFonts w:cs="Microsoft Sans Serif"/>
                <w:noProof/>
              </w:rPr>
              <w:t> </w:t>
            </w:r>
            <w:r w:rsidRPr="00370DB4">
              <w:rPr>
                <w:rFonts w:cs="Microsoft Sans Serif"/>
              </w:rPr>
              <w:fldChar w:fldCharType="end"/>
            </w:r>
            <w:bookmarkEnd w:id="8"/>
          </w:p>
        </w:tc>
      </w:tr>
      <w:tr w:rsidR="005206AF" w:rsidRPr="00370DB4" w:rsidTr="00AE37FF">
        <w:tc>
          <w:tcPr>
            <w:tcW w:w="6390" w:type="dxa"/>
          </w:tcPr>
          <w:p w:rsidR="005206AF" w:rsidRPr="00370DB4" w:rsidRDefault="005206AF" w:rsidP="00AE37FF">
            <w:pPr>
              <w:pStyle w:val="ListParagraph"/>
              <w:ind w:left="0"/>
              <w:rPr>
                <w:rFonts w:cs="Microsoft Sans Serif"/>
              </w:rPr>
            </w:pPr>
            <w:r w:rsidRPr="00370DB4">
              <w:rPr>
                <w:rFonts w:cs="Microsoft Sans Serif"/>
              </w:rPr>
              <w:t>Physician learners from other states</w:t>
            </w:r>
          </w:p>
          <w:p w:rsidR="005206AF" w:rsidRPr="00370DB4" w:rsidRDefault="005206AF" w:rsidP="00AE37FF">
            <w:pPr>
              <w:pStyle w:val="ListParagraph"/>
              <w:ind w:left="0"/>
              <w:rPr>
                <w:rFonts w:cs="Microsoft Sans Serif"/>
              </w:rPr>
            </w:pPr>
          </w:p>
        </w:tc>
        <w:tc>
          <w:tcPr>
            <w:tcW w:w="1260" w:type="dxa"/>
          </w:tcPr>
          <w:p w:rsidR="005206AF" w:rsidRPr="00370DB4" w:rsidRDefault="005206AF" w:rsidP="00AE37FF">
            <w:pPr>
              <w:pStyle w:val="ListParagraph"/>
              <w:ind w:left="0"/>
              <w:rPr>
                <w:rFonts w:cs="Microsoft Sans Serif"/>
              </w:rPr>
            </w:pPr>
            <w:r w:rsidRPr="00370DB4">
              <w:rPr>
                <w:rFonts w:cs="Microsoft Sans Serif"/>
              </w:rPr>
              <w:fldChar w:fldCharType="begin">
                <w:ffData>
                  <w:name w:val="Text108"/>
                  <w:enabled/>
                  <w:calcOnExit w:val="0"/>
                  <w:textInput/>
                </w:ffData>
              </w:fldChar>
            </w:r>
            <w:bookmarkStart w:id="9" w:name="Text108"/>
            <w:r w:rsidRPr="00370DB4">
              <w:rPr>
                <w:rFonts w:cs="Microsoft Sans Serif"/>
              </w:rPr>
              <w:instrText xml:space="preserve"> FORMTEXT </w:instrText>
            </w:r>
            <w:r w:rsidRPr="00370DB4">
              <w:rPr>
                <w:rFonts w:cs="Microsoft Sans Serif"/>
              </w:rPr>
            </w:r>
            <w:r w:rsidRPr="00370DB4">
              <w:rPr>
                <w:rFonts w:cs="Microsoft Sans Serif"/>
              </w:rPr>
              <w:fldChar w:fldCharType="separate"/>
            </w:r>
            <w:r w:rsidRPr="00370DB4">
              <w:rPr>
                <w:rFonts w:cs="Microsoft Sans Serif"/>
                <w:noProof/>
              </w:rPr>
              <w:t> </w:t>
            </w:r>
            <w:r w:rsidRPr="00370DB4">
              <w:rPr>
                <w:rFonts w:cs="Microsoft Sans Serif"/>
                <w:noProof/>
              </w:rPr>
              <w:t> </w:t>
            </w:r>
            <w:r w:rsidRPr="00370DB4">
              <w:rPr>
                <w:rFonts w:cs="Microsoft Sans Serif"/>
                <w:noProof/>
              </w:rPr>
              <w:t> </w:t>
            </w:r>
            <w:r w:rsidRPr="00370DB4">
              <w:rPr>
                <w:rFonts w:cs="Microsoft Sans Serif"/>
                <w:noProof/>
              </w:rPr>
              <w:t> </w:t>
            </w:r>
            <w:r w:rsidRPr="00370DB4">
              <w:rPr>
                <w:rFonts w:cs="Microsoft Sans Serif"/>
                <w:noProof/>
              </w:rPr>
              <w:t> </w:t>
            </w:r>
            <w:r w:rsidRPr="00370DB4">
              <w:rPr>
                <w:rFonts w:cs="Microsoft Sans Serif"/>
              </w:rPr>
              <w:fldChar w:fldCharType="end"/>
            </w:r>
            <w:bookmarkEnd w:id="9"/>
          </w:p>
        </w:tc>
        <w:tc>
          <w:tcPr>
            <w:tcW w:w="1098" w:type="dxa"/>
          </w:tcPr>
          <w:p w:rsidR="005206AF" w:rsidRPr="00370DB4" w:rsidRDefault="005206AF" w:rsidP="00AE37FF">
            <w:pPr>
              <w:pStyle w:val="ListParagraph"/>
              <w:ind w:left="0"/>
              <w:rPr>
                <w:rFonts w:cs="Microsoft Sans Serif"/>
              </w:rPr>
            </w:pPr>
            <w:r w:rsidRPr="00370DB4">
              <w:rPr>
                <w:rFonts w:cs="Microsoft Sans Serif"/>
              </w:rPr>
              <w:fldChar w:fldCharType="begin">
                <w:ffData>
                  <w:name w:val="Text109"/>
                  <w:enabled/>
                  <w:calcOnExit w:val="0"/>
                  <w:textInput/>
                </w:ffData>
              </w:fldChar>
            </w:r>
            <w:bookmarkStart w:id="10" w:name="Text109"/>
            <w:r w:rsidRPr="00370DB4">
              <w:rPr>
                <w:rFonts w:cs="Microsoft Sans Serif"/>
              </w:rPr>
              <w:instrText xml:space="preserve"> FORMTEXT </w:instrText>
            </w:r>
            <w:r w:rsidRPr="00370DB4">
              <w:rPr>
                <w:rFonts w:cs="Microsoft Sans Serif"/>
              </w:rPr>
            </w:r>
            <w:r w:rsidRPr="00370DB4">
              <w:rPr>
                <w:rFonts w:cs="Microsoft Sans Serif"/>
              </w:rPr>
              <w:fldChar w:fldCharType="separate"/>
            </w:r>
            <w:r w:rsidRPr="00370DB4">
              <w:rPr>
                <w:rFonts w:cs="Microsoft Sans Serif"/>
                <w:noProof/>
              </w:rPr>
              <w:t> </w:t>
            </w:r>
            <w:r w:rsidRPr="00370DB4">
              <w:rPr>
                <w:rFonts w:cs="Microsoft Sans Serif"/>
                <w:noProof/>
              </w:rPr>
              <w:t> </w:t>
            </w:r>
            <w:r w:rsidRPr="00370DB4">
              <w:rPr>
                <w:rFonts w:cs="Microsoft Sans Serif"/>
                <w:noProof/>
              </w:rPr>
              <w:t> </w:t>
            </w:r>
            <w:r w:rsidRPr="00370DB4">
              <w:rPr>
                <w:rFonts w:cs="Microsoft Sans Serif"/>
                <w:noProof/>
              </w:rPr>
              <w:t> </w:t>
            </w:r>
            <w:r w:rsidRPr="00370DB4">
              <w:rPr>
                <w:rFonts w:cs="Microsoft Sans Serif"/>
                <w:noProof/>
              </w:rPr>
              <w:t> </w:t>
            </w:r>
            <w:r w:rsidRPr="00370DB4">
              <w:rPr>
                <w:rFonts w:cs="Microsoft Sans Serif"/>
              </w:rPr>
              <w:fldChar w:fldCharType="end"/>
            </w:r>
            <w:bookmarkEnd w:id="10"/>
          </w:p>
        </w:tc>
      </w:tr>
    </w:tbl>
    <w:p w:rsidR="005206AF" w:rsidRPr="00370DB4" w:rsidRDefault="005206AF" w:rsidP="005206AF">
      <w:pPr>
        <w:pStyle w:val="ListParagraph"/>
        <w:spacing w:after="0" w:line="240" w:lineRule="auto"/>
        <w:ind w:left="360"/>
        <w:rPr>
          <w:rFonts w:cs="Microsoft Sans Serif"/>
          <w:b/>
        </w:rPr>
      </w:pPr>
    </w:p>
    <w:p w:rsidR="005206AF" w:rsidRPr="00370DB4" w:rsidRDefault="005206AF" w:rsidP="005206AF">
      <w:pPr>
        <w:pBdr>
          <w:top w:val="single" w:sz="4" w:space="1" w:color="auto"/>
          <w:left w:val="single" w:sz="4" w:space="4" w:color="auto"/>
          <w:bottom w:val="single" w:sz="4" w:space="1" w:color="auto"/>
          <w:right w:val="single" w:sz="4" w:space="4" w:color="auto"/>
        </w:pBdr>
        <w:spacing w:after="0" w:line="240" w:lineRule="auto"/>
        <w:rPr>
          <w:rFonts w:eastAsia="Times New Roman"/>
        </w:rPr>
      </w:pPr>
      <w:r w:rsidRPr="00370DB4">
        <w:rPr>
          <w:rFonts w:eastAsia="Times New Roman"/>
          <w:b/>
          <w:i/>
        </w:rPr>
        <w:t>Note:</w:t>
      </w:r>
      <w:r w:rsidRPr="00370DB4">
        <w:rPr>
          <w:rFonts w:eastAsia="Times New Roman"/>
        </w:rPr>
        <w:t xml:space="preserve"> To be eligible for </w:t>
      </w:r>
      <w:r>
        <w:rPr>
          <w:rFonts w:eastAsia="Times New Roman"/>
        </w:rPr>
        <w:t>NCMS</w:t>
      </w:r>
      <w:r w:rsidRPr="00370DB4">
        <w:rPr>
          <w:rFonts w:eastAsia="Times New Roman"/>
        </w:rPr>
        <w:t xml:space="preserve"> accreditation, you must operate the business and management policies and procedures of its CME program (as it relates to human resources, financial affairs, and legal obligations), so that your obligations and commitments are met. The following items ask for information to substantiate that this framework is in place.  </w:t>
      </w:r>
    </w:p>
    <w:p w:rsidR="005206AF" w:rsidRPr="00370DB4" w:rsidRDefault="005206AF" w:rsidP="005206AF">
      <w:pPr>
        <w:spacing w:after="0" w:line="240" w:lineRule="auto"/>
        <w:rPr>
          <w:rFonts w:eastAsia="Times New Roman"/>
        </w:rPr>
      </w:pPr>
    </w:p>
    <w:p w:rsidR="005206AF" w:rsidRPr="00370DB4" w:rsidRDefault="005206AF" w:rsidP="005206AF">
      <w:pPr>
        <w:pStyle w:val="ListParagraph"/>
        <w:numPr>
          <w:ilvl w:val="0"/>
          <w:numId w:val="3"/>
        </w:numPr>
        <w:spacing w:after="0" w:line="240" w:lineRule="auto"/>
        <w:rPr>
          <w:rFonts w:eastAsia="Times New Roman"/>
        </w:rPr>
      </w:pPr>
      <w:r w:rsidRPr="00370DB4">
        <w:rPr>
          <w:rFonts w:eastAsia="Times New Roman"/>
        </w:rPr>
        <w:t xml:space="preserve">Is your organization an employer of staff? Yes </w:t>
      </w:r>
      <w:r w:rsidRPr="00370DB4">
        <w:rPr>
          <w:rFonts w:eastAsia="Times New Roman"/>
        </w:rPr>
        <w:fldChar w:fldCharType="begin">
          <w:ffData>
            <w:name w:val="Check1"/>
            <w:enabled/>
            <w:calcOnExit w:val="0"/>
            <w:checkBox>
              <w:sizeAuto/>
              <w:default w:val="0"/>
            </w:checkBox>
          </w:ffData>
        </w:fldChar>
      </w:r>
      <w:bookmarkStart w:id="11" w:name="Check1"/>
      <w:r w:rsidRPr="00370DB4">
        <w:rPr>
          <w:rFonts w:eastAsia="Times New Roman"/>
        </w:rPr>
        <w:instrText xml:space="preserve"> FORMCHECKBOX </w:instrText>
      </w:r>
      <w:r>
        <w:rPr>
          <w:rFonts w:eastAsia="Times New Roman"/>
        </w:rPr>
      </w:r>
      <w:r>
        <w:rPr>
          <w:rFonts w:eastAsia="Times New Roman"/>
        </w:rPr>
        <w:fldChar w:fldCharType="separate"/>
      </w:r>
      <w:r w:rsidRPr="00370DB4">
        <w:rPr>
          <w:rFonts w:eastAsia="Times New Roman"/>
        </w:rPr>
        <w:fldChar w:fldCharType="end"/>
      </w:r>
      <w:bookmarkEnd w:id="11"/>
      <w:r w:rsidRPr="00370DB4">
        <w:rPr>
          <w:rFonts w:eastAsia="Times New Roman"/>
        </w:rPr>
        <w:t xml:space="preserve"> or No </w:t>
      </w:r>
      <w:r w:rsidRPr="00370DB4">
        <w:rPr>
          <w:rFonts w:eastAsia="Times New Roman"/>
        </w:rPr>
        <w:fldChar w:fldCharType="begin">
          <w:ffData>
            <w:name w:val="Check2"/>
            <w:enabled/>
            <w:calcOnExit w:val="0"/>
            <w:checkBox>
              <w:sizeAuto/>
              <w:default w:val="0"/>
            </w:checkBox>
          </w:ffData>
        </w:fldChar>
      </w:r>
      <w:bookmarkStart w:id="12" w:name="Check2"/>
      <w:r w:rsidRPr="00370DB4">
        <w:rPr>
          <w:rFonts w:eastAsia="Times New Roman"/>
        </w:rPr>
        <w:instrText xml:space="preserve"> FORMCHECKBOX </w:instrText>
      </w:r>
      <w:r>
        <w:rPr>
          <w:rFonts w:eastAsia="Times New Roman"/>
        </w:rPr>
      </w:r>
      <w:r>
        <w:rPr>
          <w:rFonts w:eastAsia="Times New Roman"/>
        </w:rPr>
        <w:fldChar w:fldCharType="separate"/>
      </w:r>
      <w:r w:rsidRPr="00370DB4">
        <w:rPr>
          <w:rFonts w:eastAsia="Times New Roman"/>
        </w:rPr>
        <w:fldChar w:fldCharType="end"/>
      </w:r>
      <w:bookmarkEnd w:id="12"/>
      <w:r w:rsidRPr="00370DB4">
        <w:rPr>
          <w:rFonts w:eastAsia="Times New Roman"/>
        </w:rPr>
        <w:t xml:space="preserve"> </w:t>
      </w:r>
    </w:p>
    <w:p w:rsidR="005206AF" w:rsidRPr="00370DB4" w:rsidRDefault="005206AF" w:rsidP="005206AF">
      <w:pPr>
        <w:pStyle w:val="ListParagraph"/>
        <w:spacing w:after="0" w:line="240" w:lineRule="auto"/>
        <w:ind w:left="360"/>
        <w:rPr>
          <w:rFonts w:eastAsia="Times New Roman"/>
        </w:rPr>
      </w:pPr>
      <w:r w:rsidRPr="00370DB4">
        <w:rPr>
          <w:rFonts w:eastAsia="Times New Roman"/>
        </w:rPr>
        <w:t>If yes, attach the table of contents from your organization’s human resources and financial policies or procedures manual. If your organization does not have a policies or procedures manual, attach materials to</w:t>
      </w:r>
      <w:r w:rsidRPr="005206AF">
        <w:rPr>
          <w:rFonts w:eastAsia="Times New Roman"/>
        </w:rPr>
        <w:t xml:space="preserve"> </w:t>
      </w:r>
      <w:r w:rsidRPr="00370DB4">
        <w:rPr>
          <w:rFonts w:eastAsia="Times New Roman"/>
        </w:rPr>
        <w:t xml:space="preserve">demonstrate that the human resource, financial affairs, and legal obligations and commitments are met (for example, organization’s bylaws or membership guidelines). Label and bookmark this </w:t>
      </w:r>
      <w:r w:rsidRPr="00370DB4">
        <w:rPr>
          <w:rFonts w:eastAsia="Times New Roman"/>
          <w:u w:val="single"/>
        </w:rPr>
        <w:t>“Attachment 3 –Policies and Procedures.”</w:t>
      </w:r>
      <w:r w:rsidRPr="00370DB4">
        <w:rPr>
          <w:rFonts w:eastAsia="Times New Roman"/>
        </w:rPr>
        <w:t xml:space="preserve"> </w:t>
      </w:r>
    </w:p>
    <w:p w:rsidR="005206AF" w:rsidRPr="00370DB4" w:rsidRDefault="005206AF" w:rsidP="005206AF">
      <w:pPr>
        <w:pStyle w:val="ListParagraph"/>
        <w:spacing w:after="0" w:line="240" w:lineRule="auto"/>
        <w:ind w:left="360"/>
        <w:rPr>
          <w:rFonts w:eastAsia="Times New Roman"/>
        </w:rPr>
      </w:pPr>
    </w:p>
    <w:p w:rsidR="005206AF" w:rsidRPr="00370DB4" w:rsidRDefault="005206AF" w:rsidP="005206AF">
      <w:pPr>
        <w:pStyle w:val="ListParagraph"/>
        <w:numPr>
          <w:ilvl w:val="0"/>
          <w:numId w:val="3"/>
        </w:numPr>
        <w:spacing w:after="0" w:line="240" w:lineRule="auto"/>
        <w:rPr>
          <w:rFonts w:eastAsia="Times New Roman"/>
        </w:rPr>
      </w:pPr>
      <w:r w:rsidRPr="00370DB4">
        <w:rPr>
          <w:rFonts w:eastAsia="Times New Roman"/>
        </w:rPr>
        <w:t xml:space="preserve">Attach an organizational chart that shows the structure and staff reporting relationships for your CME Program. If your CME program is part of a larger institution, include an organizational chart that shows the position of the CME Program in relation to the institution’s overall structure. Label and bookmark this </w:t>
      </w:r>
      <w:r w:rsidRPr="00370DB4">
        <w:rPr>
          <w:rFonts w:eastAsia="Times New Roman"/>
          <w:u w:val="single"/>
        </w:rPr>
        <w:t>“Attachment 4 – Organizational Structure.”</w:t>
      </w:r>
    </w:p>
    <w:p w:rsidR="005206AF" w:rsidRPr="00370DB4" w:rsidRDefault="005206AF" w:rsidP="005206AF">
      <w:pPr>
        <w:pStyle w:val="ListParagraph"/>
        <w:ind w:left="360"/>
        <w:rPr>
          <w:rFonts w:eastAsia="Times New Roman"/>
        </w:rPr>
      </w:pPr>
    </w:p>
    <w:p w:rsidR="005206AF" w:rsidRPr="00370DB4" w:rsidRDefault="005206AF" w:rsidP="005206AF">
      <w:pPr>
        <w:pStyle w:val="ListParagraph"/>
        <w:numPr>
          <w:ilvl w:val="0"/>
          <w:numId w:val="3"/>
        </w:numPr>
        <w:spacing w:after="0" w:line="240" w:lineRule="auto"/>
        <w:rPr>
          <w:rFonts w:eastAsia="Times New Roman"/>
        </w:rPr>
      </w:pPr>
      <w:r w:rsidRPr="00370DB4">
        <w:rPr>
          <w:rFonts w:eastAsia="Times New Roman"/>
        </w:rPr>
        <w:t xml:space="preserve">If your CME program has annual audited financial statements, attach a copy of these statements for the past year, </w:t>
      </w:r>
      <w:r w:rsidRPr="00370DB4">
        <w:rPr>
          <w:rFonts w:eastAsia="Times New Roman"/>
          <w:b/>
        </w:rPr>
        <w:t>or</w:t>
      </w:r>
      <w:r w:rsidRPr="00370DB4">
        <w:rPr>
          <w:rFonts w:eastAsia="Times New Roman"/>
        </w:rPr>
        <w:t xml:space="preserve">, if your CME program does not have annual audited financial statements, attach an income and expense statement for your CME Program for the past year. Label and bookmark this </w:t>
      </w:r>
      <w:r w:rsidRPr="00370DB4">
        <w:rPr>
          <w:rFonts w:eastAsia="Times New Roman"/>
          <w:u w:val="single"/>
        </w:rPr>
        <w:t>“Attachment 5 – Financial Statement.”</w:t>
      </w:r>
    </w:p>
    <w:p w:rsidR="005206AF" w:rsidRPr="00370DB4" w:rsidRDefault="005206AF" w:rsidP="005206AF">
      <w:pPr>
        <w:pStyle w:val="ListParagraph"/>
        <w:spacing w:after="0" w:line="240" w:lineRule="auto"/>
        <w:ind w:left="360"/>
        <w:rPr>
          <w:rFonts w:eastAsia="Times New Roman"/>
        </w:rPr>
      </w:pPr>
    </w:p>
    <w:p w:rsidR="005206AF" w:rsidRPr="00370DB4" w:rsidRDefault="005206AF" w:rsidP="005206AF">
      <w:pPr>
        <w:pStyle w:val="ListParagraph"/>
        <w:numPr>
          <w:ilvl w:val="0"/>
          <w:numId w:val="3"/>
        </w:numPr>
        <w:spacing w:after="0" w:line="240" w:lineRule="auto"/>
        <w:rPr>
          <w:rFonts w:eastAsia="Times New Roman"/>
        </w:rPr>
      </w:pPr>
      <w:r w:rsidRPr="00370DB4">
        <w:rPr>
          <w:rFonts w:eastAsia="Times New Roman"/>
        </w:rPr>
        <w:t xml:space="preserve">If your organization is located in the state of California, please describe how your organization complies with California AB 1195 enacted in 2005. </w:t>
      </w:r>
      <w:r w:rsidRPr="00370DB4">
        <w:rPr>
          <w:rFonts w:eastAsia="Times New Roman"/>
          <w:i/>
        </w:rPr>
        <w:t>California Assembly Bill 1195: On and after July 1, 2006, all continuing medical education courses must contain curriculum that includes cultural and linguistic competency in the practice of medicine. California-based providers planning courses within the State of California must comply with this law.</w:t>
      </w:r>
      <w:bookmarkStart w:id="13" w:name="Text110"/>
    </w:p>
    <w:bookmarkEnd w:id="13"/>
    <w:p w:rsidR="005206AF" w:rsidRPr="00370DB4" w:rsidRDefault="005206AF" w:rsidP="005206AF">
      <w:pPr>
        <w:spacing w:after="0" w:line="240" w:lineRule="auto"/>
        <w:ind w:firstLine="360"/>
        <w:rPr>
          <w:rFonts w:eastAsia="Times New Roman"/>
        </w:rPr>
      </w:pPr>
      <w:r>
        <w:rPr>
          <w:rFonts w:eastAsia="Times New Roman"/>
        </w:rPr>
        <w:lastRenderedPageBreak/>
        <w:fldChar w:fldCharType="begin">
          <w:ffData>
            <w:name w:val=""/>
            <w:enabled/>
            <w:calcOnExit w:val="0"/>
            <w:textInput>
              <w:default w:val="If applicable, describe here (500 words maximum) "/>
              <w:maxLength w:val="250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xml:space="preserve">If applicable, describe here (500 words maximum) </w:t>
      </w:r>
      <w:r>
        <w:rPr>
          <w:rFonts w:eastAsia="Times New Roman"/>
        </w:rPr>
        <w:fldChar w:fldCharType="end"/>
      </w:r>
    </w:p>
    <w:p w:rsidR="005206AF" w:rsidRPr="00370DB4" w:rsidRDefault="005206AF" w:rsidP="005206AF">
      <w:pPr>
        <w:spacing w:after="0" w:line="240" w:lineRule="auto"/>
        <w:rPr>
          <w:rFonts w:eastAsia="Times New Roman"/>
        </w:rPr>
      </w:pPr>
    </w:p>
    <w:p w:rsidR="005206AF" w:rsidRPr="00370DB4" w:rsidRDefault="005206AF" w:rsidP="005206AF">
      <w:pPr>
        <w:pBdr>
          <w:top w:val="single" w:sz="4" w:space="1" w:color="auto"/>
          <w:bottom w:val="single" w:sz="4" w:space="1" w:color="auto"/>
        </w:pBdr>
        <w:spacing w:after="0" w:line="240" w:lineRule="auto"/>
        <w:rPr>
          <w:rFonts w:eastAsia="Times New Roman"/>
          <w:sz w:val="24"/>
        </w:rPr>
      </w:pPr>
      <w:r w:rsidRPr="00370DB4">
        <w:rPr>
          <w:rFonts w:eastAsia="Times New Roman"/>
          <w:b/>
          <w:sz w:val="24"/>
        </w:rPr>
        <w:t xml:space="preserve">Section II – INDEPENDENCE FROM </w:t>
      </w:r>
      <w:r>
        <w:rPr>
          <w:rFonts w:eastAsia="Times New Roman"/>
          <w:b/>
          <w:sz w:val="24"/>
        </w:rPr>
        <w:t>NCMS</w:t>
      </w:r>
      <w:r w:rsidRPr="00370DB4">
        <w:rPr>
          <w:rFonts w:eastAsia="Times New Roman"/>
          <w:b/>
          <w:sz w:val="24"/>
        </w:rPr>
        <w:t xml:space="preserve">-DEFINED COMMERCIAL INTERESTS </w:t>
      </w:r>
    </w:p>
    <w:p w:rsidR="005206AF" w:rsidRPr="008D4D5A" w:rsidRDefault="005206AF" w:rsidP="005206AF">
      <w:pPr>
        <w:pStyle w:val="PlainText"/>
        <w:rPr>
          <w:rFonts w:asciiTheme="minorHAnsi" w:hAnsiTheme="minorHAnsi"/>
          <w:sz w:val="22"/>
          <w:szCs w:val="22"/>
        </w:rPr>
      </w:pPr>
      <w:r w:rsidRPr="00370DB4">
        <w:rPr>
          <w:rFonts w:asciiTheme="minorHAnsi" w:hAnsiTheme="minorHAnsi" w:cs="Arial"/>
          <w:bCs/>
          <w:sz w:val="22"/>
          <w:szCs w:val="22"/>
        </w:rPr>
        <w:t xml:space="preserve"> </w:t>
      </w:r>
    </w:p>
    <w:p w:rsidR="005206AF" w:rsidRPr="008D4D5A" w:rsidRDefault="005206AF" w:rsidP="005206AF">
      <w:pPr>
        <w:pStyle w:val="ListParagraph"/>
        <w:numPr>
          <w:ilvl w:val="0"/>
          <w:numId w:val="3"/>
        </w:numPr>
        <w:autoSpaceDE w:val="0"/>
        <w:autoSpaceDN w:val="0"/>
        <w:adjustRightInd w:val="0"/>
        <w:spacing w:after="0" w:line="240" w:lineRule="auto"/>
        <w:rPr>
          <w:rFonts w:cs="Arial"/>
          <w:bCs/>
        </w:rPr>
      </w:pPr>
      <w:r w:rsidRPr="008D4D5A">
        <w:rPr>
          <w:rFonts w:cs="Arial"/>
          <w:bCs/>
        </w:rPr>
        <w:t xml:space="preserve">The </w:t>
      </w:r>
      <w:r>
        <w:rPr>
          <w:rFonts w:cs="Arial"/>
          <w:bCs/>
        </w:rPr>
        <w:t>NCMS</w:t>
      </w:r>
      <w:r w:rsidRPr="008D4D5A">
        <w:rPr>
          <w:rFonts w:cs="Arial"/>
          <w:bCs/>
        </w:rPr>
        <w:t xml:space="preserve"> defines a commercial interest as </w:t>
      </w:r>
      <w:r w:rsidRPr="008D4D5A">
        <w:rPr>
          <w:rFonts w:cs="Arial"/>
          <w:i/>
          <w:iCs/>
        </w:rPr>
        <w:t>any entity producing, marketing, re-selling, or distributing health care goods or services consumed by, or used on, patients.</w:t>
      </w:r>
      <w:r w:rsidRPr="008D4D5A">
        <w:rPr>
          <w:rFonts w:cs="Arial"/>
          <w:bCs/>
        </w:rPr>
        <w:t xml:space="preserve"> </w:t>
      </w:r>
      <w:r w:rsidRPr="008D4D5A">
        <w:rPr>
          <w:rFonts w:eastAsia="Times New Roman"/>
        </w:rPr>
        <w:t xml:space="preserve">A commercial interest is not eligible for accreditation. Answer yes or no to the following questions. </w:t>
      </w:r>
    </w:p>
    <w:p w:rsidR="005206AF" w:rsidRPr="008D4D5A" w:rsidRDefault="005206AF" w:rsidP="005206AF">
      <w:pPr>
        <w:pStyle w:val="ListParagraph"/>
        <w:autoSpaceDE w:val="0"/>
        <w:autoSpaceDN w:val="0"/>
        <w:adjustRightInd w:val="0"/>
        <w:spacing w:after="0" w:line="240" w:lineRule="auto"/>
        <w:ind w:left="360"/>
        <w:rPr>
          <w:rFonts w:cs="Arial"/>
          <w:bCs/>
        </w:rPr>
      </w:pPr>
    </w:p>
    <w:p w:rsidR="005206AF" w:rsidRPr="008D4D5A" w:rsidRDefault="005206AF" w:rsidP="005206AF">
      <w:pPr>
        <w:pStyle w:val="ListParagraph"/>
        <w:numPr>
          <w:ilvl w:val="0"/>
          <w:numId w:val="5"/>
        </w:numPr>
        <w:autoSpaceDE w:val="0"/>
        <w:autoSpaceDN w:val="0"/>
        <w:adjustRightInd w:val="0"/>
        <w:spacing w:after="0"/>
        <w:ind w:left="720"/>
        <w:rPr>
          <w:rFonts w:cs="Arial"/>
          <w:bCs/>
        </w:rPr>
      </w:pPr>
      <w:r w:rsidRPr="008D4D5A">
        <w:rPr>
          <w:rFonts w:cs="Arial"/>
          <w:bCs/>
        </w:rPr>
        <w:t xml:space="preserve">Does your organization, or a part of your organization, produce, market, re-sell, or distribute health care goods or services consumed by or used on patients? </w:t>
      </w:r>
      <w:r w:rsidRPr="008D4D5A">
        <w:rPr>
          <w:rFonts w:cs="Arial"/>
          <w:bCs/>
        </w:rPr>
        <w:fldChar w:fldCharType="begin">
          <w:ffData>
            <w:name w:val="Check4"/>
            <w:enabled/>
            <w:calcOnExit w:val="0"/>
            <w:checkBox>
              <w:sizeAuto/>
              <w:default w:val="0"/>
            </w:checkBox>
          </w:ffData>
        </w:fldChar>
      </w:r>
      <w:bookmarkStart w:id="14" w:name="Check4"/>
      <w:r w:rsidRPr="008D4D5A">
        <w:rPr>
          <w:rFonts w:cs="Arial"/>
          <w:bCs/>
        </w:rPr>
        <w:instrText xml:space="preserve"> FORMCHECKBOX </w:instrText>
      </w:r>
      <w:r>
        <w:rPr>
          <w:rFonts w:cs="Arial"/>
          <w:bCs/>
        </w:rPr>
      </w:r>
      <w:r>
        <w:rPr>
          <w:rFonts w:cs="Arial"/>
          <w:bCs/>
        </w:rPr>
        <w:fldChar w:fldCharType="separate"/>
      </w:r>
      <w:r w:rsidRPr="008D4D5A">
        <w:rPr>
          <w:rFonts w:cs="Arial"/>
          <w:bCs/>
        </w:rPr>
        <w:fldChar w:fldCharType="end"/>
      </w:r>
      <w:bookmarkEnd w:id="14"/>
      <w:r w:rsidRPr="008D4D5A">
        <w:rPr>
          <w:rFonts w:cs="Arial"/>
          <w:bCs/>
        </w:rPr>
        <w:t xml:space="preserve">Yes or </w:t>
      </w:r>
      <w:r w:rsidRPr="008D4D5A">
        <w:rPr>
          <w:rFonts w:cs="Arial"/>
          <w:bCs/>
        </w:rPr>
        <w:fldChar w:fldCharType="begin">
          <w:ffData>
            <w:name w:val="Check5"/>
            <w:enabled/>
            <w:calcOnExit w:val="0"/>
            <w:checkBox>
              <w:sizeAuto/>
              <w:default w:val="0"/>
            </w:checkBox>
          </w:ffData>
        </w:fldChar>
      </w:r>
      <w:bookmarkStart w:id="15" w:name="Check5"/>
      <w:r w:rsidRPr="008D4D5A">
        <w:rPr>
          <w:rFonts w:cs="Arial"/>
          <w:bCs/>
        </w:rPr>
        <w:instrText xml:space="preserve"> FORMCHECKBOX </w:instrText>
      </w:r>
      <w:r>
        <w:rPr>
          <w:rFonts w:cs="Arial"/>
          <w:bCs/>
        </w:rPr>
      </w:r>
      <w:r>
        <w:rPr>
          <w:rFonts w:cs="Arial"/>
          <w:bCs/>
        </w:rPr>
        <w:fldChar w:fldCharType="separate"/>
      </w:r>
      <w:r w:rsidRPr="008D4D5A">
        <w:rPr>
          <w:rFonts w:cs="Arial"/>
          <w:bCs/>
        </w:rPr>
        <w:fldChar w:fldCharType="end"/>
      </w:r>
      <w:bookmarkEnd w:id="15"/>
      <w:r w:rsidRPr="008D4D5A">
        <w:rPr>
          <w:rFonts w:cs="Arial"/>
          <w:bCs/>
        </w:rPr>
        <w:t xml:space="preserve"> No </w:t>
      </w:r>
    </w:p>
    <w:p w:rsidR="005206AF" w:rsidRPr="008D4D5A" w:rsidRDefault="005206AF" w:rsidP="005206AF">
      <w:pPr>
        <w:pStyle w:val="ListParagraph"/>
        <w:numPr>
          <w:ilvl w:val="0"/>
          <w:numId w:val="5"/>
        </w:numPr>
        <w:autoSpaceDE w:val="0"/>
        <w:autoSpaceDN w:val="0"/>
        <w:adjustRightInd w:val="0"/>
        <w:spacing w:after="0"/>
        <w:ind w:left="720"/>
        <w:rPr>
          <w:rFonts w:cs="Arial"/>
          <w:bCs/>
        </w:rPr>
      </w:pPr>
      <w:r w:rsidRPr="008D4D5A">
        <w:rPr>
          <w:rFonts w:cs="Arial"/>
          <w:bCs/>
        </w:rPr>
        <w:t xml:space="preserve">Does your organization have a parent company that produces, markets, re-sells, or distributes health care goods or services consumed by, or used on, patients? </w:t>
      </w:r>
      <w:r w:rsidRPr="008D4D5A">
        <w:rPr>
          <w:rFonts w:cs="Arial"/>
          <w:bCs/>
        </w:rPr>
        <w:fldChar w:fldCharType="begin">
          <w:ffData>
            <w:name w:val="Check4"/>
            <w:enabled/>
            <w:calcOnExit w:val="0"/>
            <w:checkBox>
              <w:sizeAuto/>
              <w:default w:val="0"/>
            </w:checkBox>
          </w:ffData>
        </w:fldChar>
      </w:r>
      <w:r w:rsidRPr="008D4D5A">
        <w:rPr>
          <w:rFonts w:cs="Arial"/>
          <w:bCs/>
        </w:rPr>
        <w:instrText xml:space="preserve"> FORMCHECKBOX </w:instrText>
      </w:r>
      <w:r>
        <w:rPr>
          <w:rFonts w:cs="Arial"/>
          <w:bCs/>
        </w:rPr>
      </w:r>
      <w:r>
        <w:rPr>
          <w:rFonts w:cs="Arial"/>
          <w:bCs/>
        </w:rPr>
        <w:fldChar w:fldCharType="separate"/>
      </w:r>
      <w:r w:rsidRPr="008D4D5A">
        <w:rPr>
          <w:rFonts w:cs="Arial"/>
          <w:bCs/>
        </w:rPr>
        <w:fldChar w:fldCharType="end"/>
      </w:r>
      <w:r w:rsidRPr="008D4D5A">
        <w:rPr>
          <w:rFonts w:cs="Arial"/>
          <w:bCs/>
        </w:rPr>
        <w:t xml:space="preserve">Yes or </w:t>
      </w:r>
      <w:r w:rsidRPr="008D4D5A">
        <w:rPr>
          <w:rFonts w:cs="Arial"/>
          <w:bCs/>
        </w:rPr>
        <w:fldChar w:fldCharType="begin">
          <w:ffData>
            <w:name w:val="Check5"/>
            <w:enabled/>
            <w:calcOnExit w:val="0"/>
            <w:checkBox>
              <w:sizeAuto/>
              <w:default w:val="0"/>
            </w:checkBox>
          </w:ffData>
        </w:fldChar>
      </w:r>
      <w:r w:rsidRPr="008D4D5A">
        <w:rPr>
          <w:rFonts w:cs="Arial"/>
          <w:bCs/>
        </w:rPr>
        <w:instrText xml:space="preserve"> FORMCHECKBOX </w:instrText>
      </w:r>
      <w:r>
        <w:rPr>
          <w:rFonts w:cs="Arial"/>
          <w:bCs/>
        </w:rPr>
      </w:r>
      <w:r>
        <w:rPr>
          <w:rFonts w:cs="Arial"/>
          <w:bCs/>
        </w:rPr>
        <w:fldChar w:fldCharType="separate"/>
      </w:r>
      <w:r w:rsidRPr="008D4D5A">
        <w:rPr>
          <w:rFonts w:cs="Arial"/>
          <w:bCs/>
        </w:rPr>
        <w:fldChar w:fldCharType="end"/>
      </w:r>
      <w:r w:rsidRPr="008D4D5A">
        <w:rPr>
          <w:rFonts w:cs="Arial"/>
          <w:bCs/>
        </w:rPr>
        <w:t xml:space="preserve"> No </w:t>
      </w:r>
    </w:p>
    <w:p w:rsidR="005206AF" w:rsidRPr="008D4D5A" w:rsidRDefault="005206AF" w:rsidP="005206AF">
      <w:pPr>
        <w:pStyle w:val="ListParagraph"/>
        <w:numPr>
          <w:ilvl w:val="0"/>
          <w:numId w:val="5"/>
        </w:numPr>
        <w:autoSpaceDE w:val="0"/>
        <w:autoSpaceDN w:val="0"/>
        <w:adjustRightInd w:val="0"/>
        <w:spacing w:after="0"/>
        <w:ind w:left="720"/>
        <w:rPr>
          <w:rFonts w:cs="Arial"/>
          <w:bCs/>
        </w:rPr>
      </w:pPr>
      <w:r w:rsidRPr="008D4D5A">
        <w:rPr>
          <w:rFonts w:cs="Arial"/>
          <w:bCs/>
        </w:rPr>
        <w:t xml:space="preserve">Does your organization have a sister company that produces, markets, re-sells, or distributes health care goods or services consumed by, or used on, patients? </w:t>
      </w:r>
      <w:r w:rsidRPr="008D4D5A">
        <w:rPr>
          <w:rFonts w:cs="Arial"/>
          <w:bCs/>
        </w:rPr>
        <w:fldChar w:fldCharType="begin">
          <w:ffData>
            <w:name w:val="Check4"/>
            <w:enabled/>
            <w:calcOnExit w:val="0"/>
            <w:checkBox>
              <w:sizeAuto/>
              <w:default w:val="0"/>
            </w:checkBox>
          </w:ffData>
        </w:fldChar>
      </w:r>
      <w:r w:rsidRPr="008D4D5A">
        <w:rPr>
          <w:rFonts w:cs="Arial"/>
          <w:bCs/>
        </w:rPr>
        <w:instrText xml:space="preserve"> FORMCHECKBOX </w:instrText>
      </w:r>
      <w:r>
        <w:rPr>
          <w:rFonts w:cs="Arial"/>
          <w:bCs/>
        </w:rPr>
      </w:r>
      <w:r>
        <w:rPr>
          <w:rFonts w:cs="Arial"/>
          <w:bCs/>
        </w:rPr>
        <w:fldChar w:fldCharType="separate"/>
      </w:r>
      <w:r w:rsidRPr="008D4D5A">
        <w:rPr>
          <w:rFonts w:cs="Arial"/>
          <w:bCs/>
        </w:rPr>
        <w:fldChar w:fldCharType="end"/>
      </w:r>
      <w:r w:rsidRPr="008D4D5A">
        <w:rPr>
          <w:rFonts w:cs="Arial"/>
          <w:bCs/>
        </w:rPr>
        <w:t xml:space="preserve">Yes or </w:t>
      </w:r>
      <w:r w:rsidRPr="008D4D5A">
        <w:rPr>
          <w:rFonts w:cs="Arial"/>
          <w:bCs/>
        </w:rPr>
        <w:fldChar w:fldCharType="begin">
          <w:ffData>
            <w:name w:val="Check5"/>
            <w:enabled/>
            <w:calcOnExit w:val="0"/>
            <w:checkBox>
              <w:sizeAuto/>
              <w:default w:val="0"/>
            </w:checkBox>
          </w:ffData>
        </w:fldChar>
      </w:r>
      <w:r w:rsidRPr="008D4D5A">
        <w:rPr>
          <w:rFonts w:cs="Arial"/>
          <w:bCs/>
        </w:rPr>
        <w:instrText xml:space="preserve"> FORMCHECKBOX </w:instrText>
      </w:r>
      <w:r>
        <w:rPr>
          <w:rFonts w:cs="Arial"/>
          <w:bCs/>
        </w:rPr>
      </w:r>
      <w:r>
        <w:rPr>
          <w:rFonts w:cs="Arial"/>
          <w:bCs/>
        </w:rPr>
        <w:fldChar w:fldCharType="separate"/>
      </w:r>
      <w:r w:rsidRPr="008D4D5A">
        <w:rPr>
          <w:rFonts w:cs="Arial"/>
          <w:bCs/>
        </w:rPr>
        <w:fldChar w:fldCharType="end"/>
      </w:r>
      <w:r w:rsidRPr="008D4D5A">
        <w:rPr>
          <w:rFonts w:cs="Arial"/>
          <w:bCs/>
        </w:rPr>
        <w:t xml:space="preserve"> No </w:t>
      </w:r>
    </w:p>
    <w:p w:rsidR="005206AF" w:rsidRPr="008D4D5A" w:rsidRDefault="005206AF" w:rsidP="005206AF">
      <w:pPr>
        <w:pStyle w:val="ListParagraph"/>
        <w:numPr>
          <w:ilvl w:val="0"/>
          <w:numId w:val="5"/>
        </w:numPr>
        <w:autoSpaceDE w:val="0"/>
        <w:autoSpaceDN w:val="0"/>
        <w:adjustRightInd w:val="0"/>
        <w:spacing w:after="0"/>
        <w:ind w:left="720"/>
        <w:rPr>
          <w:rFonts w:cs="Arial"/>
          <w:bCs/>
        </w:rPr>
      </w:pPr>
      <w:r w:rsidRPr="008D4D5A">
        <w:rPr>
          <w:rFonts w:cs="Arial"/>
          <w:bCs/>
        </w:rPr>
        <w:t xml:space="preserve">Does your organization advocate for an </w:t>
      </w:r>
      <w:r>
        <w:rPr>
          <w:rFonts w:cs="Arial"/>
          <w:bCs/>
        </w:rPr>
        <w:t>NCMS</w:t>
      </w:r>
      <w:r w:rsidRPr="008D4D5A">
        <w:rPr>
          <w:rFonts w:cs="Arial"/>
          <w:bCs/>
        </w:rPr>
        <w:t xml:space="preserve">-defined commercial interest? </w:t>
      </w:r>
      <w:r w:rsidRPr="008D4D5A">
        <w:rPr>
          <w:rFonts w:cs="Arial"/>
          <w:bCs/>
        </w:rPr>
        <w:fldChar w:fldCharType="begin">
          <w:ffData>
            <w:name w:val="Check4"/>
            <w:enabled/>
            <w:calcOnExit w:val="0"/>
            <w:checkBox>
              <w:sizeAuto/>
              <w:default w:val="0"/>
            </w:checkBox>
          </w:ffData>
        </w:fldChar>
      </w:r>
      <w:r w:rsidRPr="008D4D5A">
        <w:rPr>
          <w:rFonts w:cs="Arial"/>
          <w:bCs/>
        </w:rPr>
        <w:instrText xml:space="preserve"> FORMCHECKBOX </w:instrText>
      </w:r>
      <w:r>
        <w:rPr>
          <w:rFonts w:cs="Arial"/>
          <w:bCs/>
        </w:rPr>
      </w:r>
      <w:r>
        <w:rPr>
          <w:rFonts w:cs="Arial"/>
          <w:bCs/>
        </w:rPr>
        <w:fldChar w:fldCharType="separate"/>
      </w:r>
      <w:r w:rsidRPr="008D4D5A">
        <w:rPr>
          <w:rFonts w:cs="Arial"/>
          <w:bCs/>
        </w:rPr>
        <w:fldChar w:fldCharType="end"/>
      </w:r>
      <w:r w:rsidRPr="008D4D5A">
        <w:rPr>
          <w:rFonts w:cs="Arial"/>
          <w:bCs/>
        </w:rPr>
        <w:t xml:space="preserve">Yes or </w:t>
      </w:r>
      <w:r w:rsidRPr="008D4D5A">
        <w:rPr>
          <w:rFonts w:cs="Arial"/>
          <w:bCs/>
        </w:rPr>
        <w:fldChar w:fldCharType="begin">
          <w:ffData>
            <w:name w:val="Check5"/>
            <w:enabled/>
            <w:calcOnExit w:val="0"/>
            <w:checkBox>
              <w:sizeAuto/>
              <w:default w:val="0"/>
            </w:checkBox>
          </w:ffData>
        </w:fldChar>
      </w:r>
      <w:r w:rsidRPr="008D4D5A">
        <w:rPr>
          <w:rFonts w:cs="Arial"/>
          <w:bCs/>
        </w:rPr>
        <w:instrText xml:space="preserve"> FORMCHECKBOX </w:instrText>
      </w:r>
      <w:r>
        <w:rPr>
          <w:rFonts w:cs="Arial"/>
          <w:bCs/>
        </w:rPr>
      </w:r>
      <w:r>
        <w:rPr>
          <w:rFonts w:cs="Arial"/>
          <w:bCs/>
        </w:rPr>
        <w:fldChar w:fldCharType="separate"/>
      </w:r>
      <w:r w:rsidRPr="008D4D5A">
        <w:rPr>
          <w:rFonts w:cs="Arial"/>
          <w:bCs/>
        </w:rPr>
        <w:fldChar w:fldCharType="end"/>
      </w:r>
      <w:r w:rsidRPr="008D4D5A">
        <w:rPr>
          <w:rFonts w:cs="Arial"/>
          <w:bCs/>
        </w:rPr>
        <w:t xml:space="preserve"> No </w:t>
      </w:r>
    </w:p>
    <w:p w:rsidR="005206AF" w:rsidRPr="008D4D5A" w:rsidRDefault="005206AF" w:rsidP="005206AF">
      <w:pPr>
        <w:pStyle w:val="ListParagraph"/>
        <w:numPr>
          <w:ilvl w:val="0"/>
          <w:numId w:val="5"/>
        </w:numPr>
        <w:autoSpaceDE w:val="0"/>
        <w:autoSpaceDN w:val="0"/>
        <w:adjustRightInd w:val="0"/>
        <w:spacing w:after="0"/>
        <w:ind w:left="720"/>
        <w:rPr>
          <w:rFonts w:cs="Arial"/>
          <w:bCs/>
        </w:rPr>
      </w:pPr>
      <w:r w:rsidRPr="008D4D5A">
        <w:rPr>
          <w:rFonts w:cs="Arial"/>
          <w:bCs/>
        </w:rPr>
        <w:t xml:space="preserve">Does your organization have a parent company that advocates for an </w:t>
      </w:r>
      <w:r>
        <w:rPr>
          <w:rFonts w:cs="Arial"/>
          <w:bCs/>
        </w:rPr>
        <w:t>NCMS</w:t>
      </w:r>
      <w:r w:rsidRPr="008D4D5A">
        <w:rPr>
          <w:rFonts w:cs="Arial"/>
          <w:bCs/>
        </w:rPr>
        <w:t xml:space="preserve">-defined commercial interest? </w:t>
      </w:r>
      <w:r w:rsidRPr="008D4D5A">
        <w:rPr>
          <w:rFonts w:cs="Arial"/>
          <w:bCs/>
        </w:rPr>
        <w:fldChar w:fldCharType="begin">
          <w:ffData>
            <w:name w:val="Check4"/>
            <w:enabled/>
            <w:calcOnExit w:val="0"/>
            <w:checkBox>
              <w:sizeAuto/>
              <w:default w:val="0"/>
            </w:checkBox>
          </w:ffData>
        </w:fldChar>
      </w:r>
      <w:r w:rsidRPr="008D4D5A">
        <w:rPr>
          <w:rFonts w:cs="Arial"/>
          <w:bCs/>
        </w:rPr>
        <w:instrText xml:space="preserve"> FORMCHECKBOX </w:instrText>
      </w:r>
      <w:r>
        <w:rPr>
          <w:rFonts w:cs="Arial"/>
          <w:bCs/>
        </w:rPr>
      </w:r>
      <w:r>
        <w:rPr>
          <w:rFonts w:cs="Arial"/>
          <w:bCs/>
        </w:rPr>
        <w:fldChar w:fldCharType="separate"/>
      </w:r>
      <w:r w:rsidRPr="008D4D5A">
        <w:rPr>
          <w:rFonts w:cs="Arial"/>
          <w:bCs/>
        </w:rPr>
        <w:fldChar w:fldCharType="end"/>
      </w:r>
      <w:r w:rsidRPr="008D4D5A">
        <w:rPr>
          <w:rFonts w:cs="Arial"/>
          <w:bCs/>
        </w:rPr>
        <w:t xml:space="preserve">Yes or </w:t>
      </w:r>
      <w:r w:rsidRPr="008D4D5A">
        <w:rPr>
          <w:rFonts w:cs="Arial"/>
          <w:bCs/>
        </w:rPr>
        <w:fldChar w:fldCharType="begin">
          <w:ffData>
            <w:name w:val="Check5"/>
            <w:enabled/>
            <w:calcOnExit w:val="0"/>
            <w:checkBox>
              <w:sizeAuto/>
              <w:default w:val="0"/>
            </w:checkBox>
          </w:ffData>
        </w:fldChar>
      </w:r>
      <w:r w:rsidRPr="008D4D5A">
        <w:rPr>
          <w:rFonts w:cs="Arial"/>
          <w:bCs/>
        </w:rPr>
        <w:instrText xml:space="preserve"> FORMCHECKBOX </w:instrText>
      </w:r>
      <w:r>
        <w:rPr>
          <w:rFonts w:cs="Arial"/>
          <w:bCs/>
        </w:rPr>
      </w:r>
      <w:r>
        <w:rPr>
          <w:rFonts w:cs="Arial"/>
          <w:bCs/>
        </w:rPr>
        <w:fldChar w:fldCharType="separate"/>
      </w:r>
      <w:r w:rsidRPr="008D4D5A">
        <w:rPr>
          <w:rFonts w:cs="Arial"/>
          <w:bCs/>
        </w:rPr>
        <w:fldChar w:fldCharType="end"/>
      </w:r>
      <w:r w:rsidRPr="008D4D5A">
        <w:rPr>
          <w:rFonts w:cs="Arial"/>
          <w:bCs/>
        </w:rPr>
        <w:t xml:space="preserve"> No </w:t>
      </w:r>
    </w:p>
    <w:p w:rsidR="005206AF" w:rsidRPr="008D4D5A" w:rsidRDefault="005206AF" w:rsidP="005206AF">
      <w:pPr>
        <w:pStyle w:val="ListParagraph"/>
        <w:numPr>
          <w:ilvl w:val="0"/>
          <w:numId w:val="5"/>
        </w:numPr>
        <w:autoSpaceDE w:val="0"/>
        <w:autoSpaceDN w:val="0"/>
        <w:adjustRightInd w:val="0"/>
        <w:spacing w:after="0"/>
        <w:ind w:left="720"/>
        <w:rPr>
          <w:rFonts w:cs="Arial"/>
          <w:bCs/>
        </w:rPr>
      </w:pPr>
      <w:r w:rsidRPr="008D4D5A">
        <w:rPr>
          <w:rFonts w:cs="Arial"/>
          <w:bCs/>
        </w:rPr>
        <w:t xml:space="preserve">Does your organization have a sister company that advocates for an </w:t>
      </w:r>
      <w:r>
        <w:rPr>
          <w:rFonts w:cs="Arial"/>
          <w:bCs/>
        </w:rPr>
        <w:t>NCMS</w:t>
      </w:r>
      <w:r w:rsidRPr="008D4D5A">
        <w:rPr>
          <w:rFonts w:cs="Arial"/>
          <w:bCs/>
        </w:rPr>
        <w:t xml:space="preserve">-defined commercial interest? </w:t>
      </w:r>
      <w:r w:rsidRPr="008D4D5A">
        <w:rPr>
          <w:rFonts w:cs="Arial"/>
          <w:bCs/>
        </w:rPr>
        <w:fldChar w:fldCharType="begin">
          <w:ffData>
            <w:name w:val="Check4"/>
            <w:enabled/>
            <w:calcOnExit w:val="0"/>
            <w:checkBox>
              <w:sizeAuto/>
              <w:default w:val="0"/>
            </w:checkBox>
          </w:ffData>
        </w:fldChar>
      </w:r>
      <w:r w:rsidRPr="008D4D5A">
        <w:rPr>
          <w:rFonts w:cs="Arial"/>
          <w:bCs/>
        </w:rPr>
        <w:instrText xml:space="preserve"> FORMCHECKBOX </w:instrText>
      </w:r>
      <w:r>
        <w:rPr>
          <w:rFonts w:cs="Arial"/>
          <w:bCs/>
        </w:rPr>
      </w:r>
      <w:r>
        <w:rPr>
          <w:rFonts w:cs="Arial"/>
          <w:bCs/>
        </w:rPr>
        <w:fldChar w:fldCharType="separate"/>
      </w:r>
      <w:r w:rsidRPr="008D4D5A">
        <w:rPr>
          <w:rFonts w:cs="Arial"/>
          <w:bCs/>
        </w:rPr>
        <w:fldChar w:fldCharType="end"/>
      </w:r>
      <w:r w:rsidRPr="008D4D5A">
        <w:rPr>
          <w:rFonts w:cs="Arial"/>
          <w:bCs/>
        </w:rPr>
        <w:t xml:space="preserve">Yes or </w:t>
      </w:r>
      <w:r w:rsidRPr="008D4D5A">
        <w:rPr>
          <w:rFonts w:cs="Arial"/>
          <w:bCs/>
        </w:rPr>
        <w:fldChar w:fldCharType="begin">
          <w:ffData>
            <w:name w:val="Check5"/>
            <w:enabled/>
            <w:calcOnExit w:val="0"/>
            <w:checkBox>
              <w:sizeAuto/>
              <w:default w:val="0"/>
            </w:checkBox>
          </w:ffData>
        </w:fldChar>
      </w:r>
      <w:r w:rsidRPr="008D4D5A">
        <w:rPr>
          <w:rFonts w:cs="Arial"/>
          <w:bCs/>
        </w:rPr>
        <w:instrText xml:space="preserve"> FORMCHECKBOX </w:instrText>
      </w:r>
      <w:r>
        <w:rPr>
          <w:rFonts w:cs="Arial"/>
          <w:bCs/>
        </w:rPr>
      </w:r>
      <w:r>
        <w:rPr>
          <w:rFonts w:cs="Arial"/>
          <w:bCs/>
        </w:rPr>
        <w:fldChar w:fldCharType="separate"/>
      </w:r>
      <w:r w:rsidRPr="008D4D5A">
        <w:rPr>
          <w:rFonts w:cs="Arial"/>
          <w:bCs/>
        </w:rPr>
        <w:fldChar w:fldCharType="end"/>
      </w:r>
      <w:r w:rsidRPr="008D4D5A">
        <w:rPr>
          <w:rFonts w:cs="Arial"/>
          <w:bCs/>
        </w:rPr>
        <w:t xml:space="preserve"> No </w:t>
      </w:r>
    </w:p>
    <w:p w:rsidR="005206AF" w:rsidRPr="008D4D5A" w:rsidRDefault="005206AF" w:rsidP="005206AF">
      <w:pPr>
        <w:autoSpaceDE w:val="0"/>
        <w:autoSpaceDN w:val="0"/>
        <w:adjustRightInd w:val="0"/>
        <w:spacing w:after="0" w:line="240" w:lineRule="auto"/>
        <w:rPr>
          <w:rFonts w:eastAsia="Times New Roman"/>
        </w:rPr>
      </w:pPr>
    </w:p>
    <w:p w:rsidR="005206AF" w:rsidRDefault="005206AF" w:rsidP="005206AF">
      <w:pPr>
        <w:pStyle w:val="CommentText"/>
        <w:rPr>
          <w:rFonts w:asciiTheme="minorHAnsi" w:hAnsiTheme="minorHAnsi"/>
          <w:sz w:val="22"/>
          <w:szCs w:val="22"/>
        </w:rPr>
      </w:pPr>
      <w:r w:rsidRPr="008D4D5A">
        <w:rPr>
          <w:rFonts w:asciiTheme="minorHAnsi" w:hAnsiTheme="minorHAnsi"/>
          <w:sz w:val="22"/>
          <w:szCs w:val="22"/>
        </w:rPr>
        <w:t xml:space="preserve"> If you answered yes to any of Questions 1 through 6 in </w:t>
      </w:r>
      <w:r>
        <w:rPr>
          <w:rFonts w:asciiTheme="minorHAnsi" w:hAnsiTheme="minorHAnsi"/>
          <w:sz w:val="22"/>
          <w:szCs w:val="22"/>
        </w:rPr>
        <w:t>“</w:t>
      </w:r>
      <w:r w:rsidRPr="008D4D5A">
        <w:rPr>
          <w:rFonts w:asciiTheme="minorHAnsi" w:hAnsiTheme="minorHAnsi"/>
          <w:sz w:val="22"/>
          <w:szCs w:val="22"/>
        </w:rPr>
        <w:t>I</w:t>
      </w:r>
      <w:r>
        <w:rPr>
          <w:rFonts w:asciiTheme="minorHAnsi" w:hAnsiTheme="minorHAnsi"/>
          <w:sz w:val="22"/>
          <w:szCs w:val="22"/>
        </w:rPr>
        <w:t>”</w:t>
      </w:r>
      <w:r w:rsidRPr="008D4D5A">
        <w:rPr>
          <w:rFonts w:asciiTheme="minorHAnsi" w:hAnsiTheme="minorHAnsi"/>
          <w:sz w:val="22"/>
          <w:szCs w:val="22"/>
        </w:rPr>
        <w:t xml:space="preserve"> above, describe the organizational and procedural safeguards</w:t>
      </w:r>
      <w:r>
        <w:rPr>
          <w:rFonts w:asciiTheme="minorHAnsi" w:hAnsiTheme="minorHAnsi"/>
          <w:sz w:val="22"/>
          <w:szCs w:val="22"/>
        </w:rPr>
        <w:t xml:space="preserve"> that are</w:t>
      </w:r>
      <w:r w:rsidRPr="008D4D5A">
        <w:rPr>
          <w:rFonts w:asciiTheme="minorHAnsi" w:hAnsiTheme="minorHAnsi"/>
          <w:sz w:val="22"/>
          <w:szCs w:val="22"/>
        </w:rPr>
        <w:t xml:space="preserve"> in place to ensure that the CME entity is separate from any commercial interest within the larger corporate structure of your organization. Attach an organizational chart to depict these safeguards. Label and bookmark this </w:t>
      </w:r>
      <w:r w:rsidRPr="008D4D5A">
        <w:rPr>
          <w:rFonts w:asciiTheme="minorHAnsi" w:hAnsiTheme="minorHAnsi"/>
          <w:sz w:val="22"/>
          <w:szCs w:val="22"/>
          <w:u w:val="single"/>
        </w:rPr>
        <w:t>“Attachment 6 – Independence.”</w:t>
      </w:r>
      <w:r>
        <w:rPr>
          <w:rFonts w:asciiTheme="minorHAnsi" w:hAnsiTheme="minorHAnsi"/>
          <w:sz w:val="22"/>
          <w:szCs w:val="22"/>
          <w:u w:val="single"/>
        </w:rPr>
        <w:t xml:space="preserve"> </w:t>
      </w:r>
      <w:r w:rsidRPr="008D4D5A">
        <w:rPr>
          <w:rFonts w:asciiTheme="minorHAnsi" w:hAnsiTheme="minorHAnsi"/>
          <w:sz w:val="22"/>
          <w:szCs w:val="22"/>
        </w:rPr>
        <w:br/>
        <w:t>[Note:  Some examples of independent corporate structures may be reviewed online in this news release:</w:t>
      </w:r>
    </w:p>
    <w:p w:rsidR="005206AF" w:rsidRPr="008D4D5A" w:rsidRDefault="005206AF" w:rsidP="005206AF">
      <w:pPr>
        <w:pStyle w:val="CommentText"/>
        <w:rPr>
          <w:rFonts w:asciiTheme="minorHAnsi" w:hAnsiTheme="minorHAnsi"/>
          <w:sz w:val="22"/>
          <w:szCs w:val="22"/>
        </w:rPr>
      </w:pPr>
      <w:hyperlink r:id="rId10" w:history="1">
        <w:r w:rsidRPr="006951B5">
          <w:rPr>
            <w:rStyle w:val="Hyperlink"/>
            <w:rFonts w:asciiTheme="minorHAnsi" w:hAnsiTheme="minorHAnsi"/>
            <w:sz w:val="22"/>
            <w:szCs w:val="22"/>
          </w:rPr>
          <w:t>http://www.</w:t>
        </w:r>
        <w:r>
          <w:rPr>
            <w:rStyle w:val="Hyperlink"/>
            <w:rFonts w:asciiTheme="minorHAnsi" w:hAnsiTheme="minorHAnsi"/>
            <w:sz w:val="22"/>
            <w:szCs w:val="22"/>
          </w:rPr>
          <w:t>NCMS</w:t>
        </w:r>
        <w:r w:rsidRPr="006951B5">
          <w:rPr>
            <w:rStyle w:val="Hyperlink"/>
            <w:rFonts w:asciiTheme="minorHAnsi" w:hAnsiTheme="minorHAnsi"/>
            <w:sz w:val="22"/>
            <w:szCs w:val="22"/>
          </w:rPr>
          <w:t>.org/news-publications/news/accredited-cme-providers-restructure-ensure-compliance</w:t>
        </w:r>
      </w:hyperlink>
      <w:r w:rsidRPr="008D4D5A">
        <w:rPr>
          <w:rFonts w:asciiTheme="minorHAnsi" w:hAnsiTheme="minorHAnsi"/>
          <w:sz w:val="22"/>
          <w:szCs w:val="22"/>
        </w:rPr>
        <w:t>.]</w:t>
      </w:r>
    </w:p>
    <w:p w:rsidR="005206AF" w:rsidRPr="00370DB4" w:rsidRDefault="005206AF" w:rsidP="005206AF">
      <w:pPr>
        <w:spacing w:after="0" w:line="240" w:lineRule="auto"/>
        <w:rPr>
          <w:rFonts w:eastAsia="Times New Roman"/>
        </w:rPr>
      </w:pPr>
    </w:p>
    <w:p w:rsidR="005206AF" w:rsidRPr="00370DB4" w:rsidRDefault="005206AF" w:rsidP="005206AF">
      <w:pPr>
        <w:spacing w:after="0" w:line="240" w:lineRule="auto"/>
        <w:rPr>
          <w:rFonts w:eastAsia="Times New Roman"/>
        </w:rPr>
      </w:pPr>
    </w:p>
    <w:p w:rsidR="005206AF" w:rsidRPr="00370DB4" w:rsidRDefault="005206AF" w:rsidP="005206AF">
      <w:pPr>
        <w:spacing w:after="0" w:line="240" w:lineRule="auto"/>
        <w:rPr>
          <w:rFonts w:eastAsia="Times New Roman"/>
        </w:rPr>
      </w:pPr>
    </w:p>
    <w:p w:rsidR="005206AF" w:rsidRPr="00370DB4" w:rsidRDefault="005206AF" w:rsidP="005206AF">
      <w:pPr>
        <w:pBdr>
          <w:top w:val="single" w:sz="4" w:space="1" w:color="auto"/>
          <w:bottom w:val="single" w:sz="4" w:space="1" w:color="auto"/>
        </w:pBdr>
        <w:spacing w:after="0" w:line="240" w:lineRule="auto"/>
        <w:rPr>
          <w:rFonts w:eastAsia="Times New Roman"/>
          <w:sz w:val="24"/>
        </w:rPr>
      </w:pPr>
      <w:r w:rsidRPr="00370DB4">
        <w:rPr>
          <w:rFonts w:eastAsia="Times New Roman"/>
          <w:b/>
          <w:sz w:val="24"/>
        </w:rPr>
        <w:t xml:space="preserve">Section III – EDUCATIONAL CONTENT </w:t>
      </w:r>
    </w:p>
    <w:p w:rsidR="005206AF" w:rsidRPr="00370DB4" w:rsidRDefault="005206AF" w:rsidP="005206AF">
      <w:pPr>
        <w:spacing w:after="0" w:line="240" w:lineRule="auto"/>
        <w:rPr>
          <w:rFonts w:eastAsia="Times New Roman"/>
        </w:rPr>
      </w:pPr>
      <w:r w:rsidRPr="00370DB4">
        <w:rPr>
          <w:rFonts w:ascii="Consolas" w:eastAsia="Times New Roman" w:hAnsi="Consolas"/>
        </w:rPr>
        <w:t> </w:t>
      </w:r>
    </w:p>
    <w:p w:rsidR="005206AF" w:rsidRPr="00370DB4" w:rsidRDefault="005206AF" w:rsidP="005206AF">
      <w:pPr>
        <w:pStyle w:val="ListParagraph"/>
        <w:numPr>
          <w:ilvl w:val="0"/>
          <w:numId w:val="3"/>
        </w:numPr>
        <w:spacing w:after="0" w:line="240" w:lineRule="auto"/>
        <w:rPr>
          <w:rFonts w:eastAsia="Times New Roman" w:cs="Arial"/>
        </w:rPr>
      </w:pPr>
      <w:r>
        <w:rPr>
          <w:rFonts w:eastAsiaTheme="minorHAnsi" w:cs="Arial"/>
          <w:noProof/>
        </w:rPr>
        <mc:AlternateContent>
          <mc:Choice Requires="wps">
            <w:drawing>
              <wp:anchor distT="0" distB="0" distL="114300" distR="114300" simplePos="0" relativeHeight="251659264" behindDoc="0" locked="0" layoutInCell="1" allowOverlap="1" wp14:anchorId="0B6CC63F" wp14:editId="66FE09F8">
                <wp:simplePos x="0" y="0"/>
                <wp:positionH relativeFrom="column">
                  <wp:posOffset>0</wp:posOffset>
                </wp:positionH>
                <wp:positionV relativeFrom="paragraph">
                  <wp:posOffset>0</wp:posOffset>
                </wp:positionV>
                <wp:extent cx="6410325" cy="1294765"/>
                <wp:effectExtent l="9525" t="12065" r="9525"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294765"/>
                        </a:xfrm>
                        <a:prstGeom prst="rect">
                          <a:avLst/>
                        </a:prstGeom>
                        <a:solidFill>
                          <a:srgbClr val="FFFFFF"/>
                        </a:solidFill>
                        <a:ln w="9525">
                          <a:solidFill>
                            <a:srgbClr val="000000"/>
                          </a:solidFill>
                          <a:miter lim="800000"/>
                          <a:headEnd/>
                          <a:tailEnd/>
                        </a:ln>
                      </wps:spPr>
                      <wps:txbx>
                        <w:txbxContent>
                          <w:p w:rsidR="005206AF" w:rsidRPr="00B74101" w:rsidRDefault="005206AF" w:rsidP="005206AF">
                            <w:pPr>
                              <w:spacing w:after="0" w:line="240" w:lineRule="auto"/>
                              <w:rPr>
                                <w:rFonts w:eastAsia="Times New Roman"/>
                              </w:rPr>
                            </w:pPr>
                            <w:r w:rsidRPr="00B74101">
                              <w:rPr>
                                <w:rFonts w:eastAsia="Times New Roman"/>
                                <w:b/>
                                <w:i/>
                              </w:rPr>
                              <w:t>Note:</w:t>
                            </w:r>
                            <w:r>
                              <w:rPr>
                                <w:rFonts w:eastAsia="Times New Roman"/>
                                <w:b/>
                                <w:i/>
                              </w:rPr>
                              <w:t xml:space="preserve"> </w:t>
                            </w:r>
                            <w:r w:rsidRPr="00B74101">
                              <w:rPr>
                                <w:rFonts w:eastAsia="Times New Roman"/>
                              </w:rPr>
                              <w:t xml:space="preserve">Organizations are not eligible for </w:t>
                            </w:r>
                            <w:r>
                              <w:rPr>
                                <w:rFonts w:eastAsia="Times New Roman"/>
                              </w:rPr>
                              <w:t>NCMS</w:t>
                            </w:r>
                            <w:r w:rsidRPr="00B74101">
                              <w:rPr>
                                <w:rFonts w:eastAsia="Times New Roman"/>
                              </w:rPr>
                              <w:t xml:space="preserve"> accreditation if they present activities that promote recommendations, treatment or manners of practicing medicine that are:</w:t>
                            </w:r>
                          </w:p>
                          <w:p w:rsidR="005206AF" w:rsidRPr="00B74101" w:rsidRDefault="005206AF" w:rsidP="005206AF">
                            <w:pPr>
                              <w:spacing w:after="0" w:line="240" w:lineRule="auto"/>
                              <w:ind w:left="720"/>
                              <w:rPr>
                                <w:rFonts w:eastAsia="Times New Roman"/>
                              </w:rPr>
                            </w:pPr>
                            <w:r w:rsidRPr="00B74101">
                              <w:rPr>
                                <w:rFonts w:eastAsia="Times New Roman"/>
                              </w:rPr>
                              <w:t>1.</w:t>
                            </w:r>
                            <w:r>
                              <w:rPr>
                                <w:rFonts w:eastAsia="Times New Roman"/>
                              </w:rPr>
                              <w:t xml:space="preserve"> </w:t>
                            </w:r>
                            <w:r w:rsidRPr="00B74101">
                              <w:rPr>
                                <w:rFonts w:eastAsia="Times New Roman"/>
                              </w:rPr>
                              <w:t xml:space="preserve">Not within the definition of CME, or </w:t>
                            </w:r>
                          </w:p>
                          <w:p w:rsidR="005206AF" w:rsidRPr="00B74101" w:rsidRDefault="005206AF" w:rsidP="005206AF">
                            <w:pPr>
                              <w:spacing w:after="0" w:line="240" w:lineRule="auto"/>
                              <w:ind w:left="720"/>
                              <w:rPr>
                                <w:rFonts w:eastAsia="Times New Roman"/>
                              </w:rPr>
                            </w:pPr>
                            <w:r w:rsidRPr="00B74101">
                              <w:rPr>
                                <w:rFonts w:eastAsia="Times New Roman"/>
                              </w:rPr>
                              <w:t>2.</w:t>
                            </w:r>
                            <w:r>
                              <w:rPr>
                                <w:rFonts w:eastAsia="Times New Roman"/>
                              </w:rPr>
                              <w:t xml:space="preserve"> </w:t>
                            </w:r>
                            <w:r w:rsidRPr="00B74101">
                              <w:rPr>
                                <w:rFonts w:eastAsia="Times New Roman"/>
                              </w:rPr>
                              <w:t xml:space="preserve">Known to have risks or dangers that outweigh the benefits or known to be ineffective in the treatment of patients. </w:t>
                            </w:r>
                          </w:p>
                          <w:p w:rsidR="005206AF" w:rsidRPr="00B74101" w:rsidRDefault="005206AF" w:rsidP="005206AF">
                            <w:pPr>
                              <w:spacing w:after="0" w:line="240" w:lineRule="auto"/>
                              <w:rPr>
                                <w:rFonts w:eastAsia="Times New Roman"/>
                              </w:rPr>
                            </w:pPr>
                            <w:r w:rsidRPr="00B74101">
                              <w:rPr>
                                <w:rFonts w:eastAsia="Times New Roman"/>
                              </w:rPr>
                              <w:t xml:space="preserve">An organization whose program of CME is devoted to advocacy of unscientific modalities of diagnosis or therapy is not eligible to apply for </w:t>
                            </w:r>
                            <w:r>
                              <w:rPr>
                                <w:rFonts w:eastAsia="Times New Roman"/>
                              </w:rPr>
                              <w:t>NCMS</w:t>
                            </w:r>
                            <w:r w:rsidRPr="00B74101">
                              <w:rPr>
                                <w:rFonts w:eastAsia="Times New Roman"/>
                              </w:rPr>
                              <w:t xml:space="preserve"> accreditation.</w:t>
                            </w:r>
                            <w:r>
                              <w:rPr>
                                <w:rFonts w:eastAsia="Times New Roman"/>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04.75pt;height:101.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">
                <v:textbox style="mso-fit-shape-to-text:t">
                  <w:txbxContent>
                    <w:p w:rsidR="005206AF" w:rsidRPr="00B74101" w:rsidRDefault="005206AF" w:rsidP="005206AF">
                      <w:pPr>
                        <w:spacing w:after="0" w:line="240" w:lineRule="auto"/>
                        <w:rPr>
                          <w:rFonts w:eastAsia="Times New Roman"/>
                        </w:rPr>
                      </w:pPr>
                      <w:r w:rsidRPr="00B74101">
                        <w:rPr>
                          <w:rFonts w:eastAsia="Times New Roman"/>
                          <w:b/>
                          <w:i/>
                        </w:rPr>
                        <w:t>Note:</w:t>
                      </w:r>
                      <w:r>
                        <w:rPr>
                          <w:rFonts w:eastAsia="Times New Roman"/>
                          <w:b/>
                          <w:i/>
                        </w:rPr>
                        <w:t xml:space="preserve"> </w:t>
                      </w:r>
                      <w:r w:rsidRPr="00B74101">
                        <w:rPr>
                          <w:rFonts w:eastAsia="Times New Roman"/>
                        </w:rPr>
                        <w:t xml:space="preserve">Organizations are not eligible for </w:t>
                      </w:r>
                      <w:r>
                        <w:rPr>
                          <w:rFonts w:eastAsia="Times New Roman"/>
                        </w:rPr>
                        <w:t>NCMS</w:t>
                      </w:r>
                      <w:r w:rsidRPr="00B74101">
                        <w:rPr>
                          <w:rFonts w:eastAsia="Times New Roman"/>
                        </w:rPr>
                        <w:t xml:space="preserve"> accreditation if they present activities that promote recommendations, treatment or manners of practicing medicine that are:</w:t>
                      </w:r>
                    </w:p>
                    <w:p w:rsidR="005206AF" w:rsidRPr="00B74101" w:rsidRDefault="005206AF" w:rsidP="005206AF">
                      <w:pPr>
                        <w:spacing w:after="0" w:line="240" w:lineRule="auto"/>
                        <w:ind w:left="720"/>
                        <w:rPr>
                          <w:rFonts w:eastAsia="Times New Roman"/>
                        </w:rPr>
                      </w:pPr>
                      <w:r w:rsidRPr="00B74101">
                        <w:rPr>
                          <w:rFonts w:eastAsia="Times New Roman"/>
                        </w:rPr>
                        <w:t>1.</w:t>
                      </w:r>
                      <w:r>
                        <w:rPr>
                          <w:rFonts w:eastAsia="Times New Roman"/>
                        </w:rPr>
                        <w:t xml:space="preserve"> </w:t>
                      </w:r>
                      <w:r w:rsidRPr="00B74101">
                        <w:rPr>
                          <w:rFonts w:eastAsia="Times New Roman"/>
                        </w:rPr>
                        <w:t xml:space="preserve">Not within the definition of CME, or </w:t>
                      </w:r>
                    </w:p>
                    <w:p w:rsidR="005206AF" w:rsidRPr="00B74101" w:rsidRDefault="005206AF" w:rsidP="005206AF">
                      <w:pPr>
                        <w:spacing w:after="0" w:line="240" w:lineRule="auto"/>
                        <w:ind w:left="720"/>
                        <w:rPr>
                          <w:rFonts w:eastAsia="Times New Roman"/>
                        </w:rPr>
                      </w:pPr>
                      <w:r w:rsidRPr="00B74101">
                        <w:rPr>
                          <w:rFonts w:eastAsia="Times New Roman"/>
                        </w:rPr>
                        <w:t>2.</w:t>
                      </w:r>
                      <w:r>
                        <w:rPr>
                          <w:rFonts w:eastAsia="Times New Roman"/>
                        </w:rPr>
                        <w:t xml:space="preserve"> </w:t>
                      </w:r>
                      <w:r w:rsidRPr="00B74101">
                        <w:rPr>
                          <w:rFonts w:eastAsia="Times New Roman"/>
                        </w:rPr>
                        <w:t xml:space="preserve">Known to have risks or dangers that outweigh the benefits or known to be ineffective in the treatment of patients. </w:t>
                      </w:r>
                    </w:p>
                    <w:p w:rsidR="005206AF" w:rsidRPr="00B74101" w:rsidRDefault="005206AF" w:rsidP="005206AF">
                      <w:pPr>
                        <w:spacing w:after="0" w:line="240" w:lineRule="auto"/>
                        <w:rPr>
                          <w:rFonts w:eastAsia="Times New Roman"/>
                        </w:rPr>
                      </w:pPr>
                      <w:r w:rsidRPr="00B74101">
                        <w:rPr>
                          <w:rFonts w:eastAsia="Times New Roman"/>
                        </w:rPr>
                        <w:t xml:space="preserve">An organization whose program of CME is devoted to advocacy of unscientific modalities of diagnosis or therapy is not eligible to apply for </w:t>
                      </w:r>
                      <w:r>
                        <w:rPr>
                          <w:rFonts w:eastAsia="Times New Roman"/>
                        </w:rPr>
                        <w:t>NCMS</w:t>
                      </w:r>
                      <w:r w:rsidRPr="00B74101">
                        <w:rPr>
                          <w:rFonts w:eastAsia="Times New Roman"/>
                        </w:rPr>
                        <w:t xml:space="preserve"> accreditation.</w:t>
                      </w:r>
                      <w:r>
                        <w:rPr>
                          <w:rFonts w:eastAsia="Times New Roman"/>
                        </w:rPr>
                        <w:t xml:space="preserve"> </w:t>
                      </w:r>
                    </w:p>
                  </w:txbxContent>
                </v:textbox>
                <w10:wrap type="square"/>
              </v:shape>
            </w:pict>
          </mc:Fallback>
        </mc:AlternateContent>
      </w:r>
      <w:r w:rsidRPr="00370DB4">
        <w:rPr>
          <w:rFonts w:eastAsia="Times New Roman" w:cs="Arial"/>
        </w:rPr>
        <w:t xml:space="preserve">Describe the nature and scope of the content that you offer or plan to offer through your CME activities. </w:t>
      </w:r>
    </w:p>
    <w:bookmarkStart w:id="16" w:name="Text111"/>
    <w:p w:rsidR="005206AF" w:rsidRPr="00370DB4" w:rsidRDefault="005206AF" w:rsidP="005206AF">
      <w:pPr>
        <w:pStyle w:val="ListParagraph"/>
        <w:spacing w:after="0" w:line="240" w:lineRule="auto"/>
        <w:ind w:left="360"/>
        <w:rPr>
          <w:rFonts w:eastAsia="Times New Roman" w:cs="Arial"/>
        </w:rPr>
      </w:pPr>
      <w:r>
        <w:rPr>
          <w:rFonts w:eastAsia="Times New Roman" w:cs="Arial"/>
        </w:rPr>
        <w:fldChar w:fldCharType="begin">
          <w:ffData>
            <w:name w:val="Text111"/>
            <w:enabled/>
            <w:calcOnExit w:val="0"/>
            <w:textInput>
              <w:default w:val="Describe here (500 words maximum) "/>
              <w:maxLength w:val="2500"/>
            </w:textInput>
          </w:ffData>
        </w:fldChar>
      </w:r>
      <w:r>
        <w:rPr>
          <w:rFonts w:eastAsia="Times New Roman" w:cs="Arial"/>
        </w:rPr>
        <w:instrText xml:space="preserve"> FORMTEXT </w:instrText>
      </w:r>
      <w:r>
        <w:rPr>
          <w:rFonts w:eastAsia="Times New Roman" w:cs="Arial"/>
        </w:rPr>
      </w:r>
      <w:r>
        <w:rPr>
          <w:rFonts w:eastAsia="Times New Roman" w:cs="Arial"/>
        </w:rPr>
        <w:fldChar w:fldCharType="separate"/>
      </w:r>
      <w:r>
        <w:rPr>
          <w:rFonts w:eastAsia="Times New Roman" w:cs="Arial"/>
          <w:noProof/>
        </w:rPr>
        <w:t xml:space="preserve">Describe here (500 words maximum) </w:t>
      </w:r>
      <w:r>
        <w:rPr>
          <w:rFonts w:eastAsia="Times New Roman" w:cs="Arial"/>
        </w:rPr>
        <w:fldChar w:fldCharType="end"/>
      </w:r>
      <w:bookmarkEnd w:id="16"/>
    </w:p>
    <w:p w:rsidR="005206AF" w:rsidRPr="00370DB4" w:rsidRDefault="005206AF" w:rsidP="005206AF">
      <w:pPr>
        <w:spacing w:after="0" w:line="240" w:lineRule="auto"/>
        <w:rPr>
          <w:rFonts w:eastAsia="Times New Roman" w:cs="Arial"/>
        </w:rPr>
      </w:pPr>
      <w:r w:rsidRPr="00370DB4">
        <w:rPr>
          <w:rFonts w:ascii="Arial" w:eastAsia="Times New Roman" w:hAnsi="Arial" w:cs="Arial"/>
        </w:rPr>
        <w:t> </w:t>
      </w:r>
      <w:r w:rsidRPr="00370DB4">
        <w:rPr>
          <w:rFonts w:ascii="Arial" w:eastAsia="Times New Roman" w:hAnsi="Arial" w:cs="Arial"/>
        </w:rPr>
        <w:t> </w:t>
      </w:r>
    </w:p>
    <w:p w:rsidR="005206AF" w:rsidRPr="00370DB4" w:rsidRDefault="005206AF" w:rsidP="005206AF">
      <w:pPr>
        <w:pStyle w:val="ListParagraph"/>
        <w:numPr>
          <w:ilvl w:val="0"/>
          <w:numId w:val="3"/>
        </w:numPr>
        <w:spacing w:after="0" w:line="240" w:lineRule="auto"/>
        <w:rPr>
          <w:rFonts w:eastAsia="Times New Roman" w:cs="Arial"/>
        </w:rPr>
      </w:pPr>
      <w:r w:rsidRPr="00370DB4">
        <w:rPr>
          <w:rFonts w:cs="Arial"/>
        </w:rPr>
        <w:lastRenderedPageBreak/>
        <w:t xml:space="preserve">Accredited providers must </w:t>
      </w:r>
      <w:r w:rsidRPr="00370DB4">
        <w:rPr>
          <w:rFonts w:eastAsia="Times New Roman" w:cs="Arial"/>
        </w:rPr>
        <w:t xml:space="preserve">demonstrate that all of the recommendations involving clinical medicine in a CME activity are based on evidence that is accepted within the profession of medicine as adequate justification for their indications and contraindications in the care of patients. Briefly describe what documentation you plan to provide to support this statement. </w:t>
      </w:r>
    </w:p>
    <w:bookmarkStart w:id="17" w:name="Text112"/>
    <w:p w:rsidR="005206AF" w:rsidRPr="00370DB4" w:rsidRDefault="005206AF" w:rsidP="005206AF">
      <w:pPr>
        <w:pStyle w:val="ListParagraph"/>
        <w:spacing w:after="0" w:line="240" w:lineRule="auto"/>
        <w:ind w:left="360"/>
        <w:rPr>
          <w:rFonts w:eastAsia="Times New Roman" w:cs="Arial"/>
        </w:rPr>
      </w:pPr>
      <w:r>
        <w:rPr>
          <w:rFonts w:eastAsia="Times New Roman" w:cs="Arial"/>
        </w:rPr>
        <w:fldChar w:fldCharType="begin">
          <w:ffData>
            <w:name w:val="Text112"/>
            <w:enabled/>
            <w:calcOnExit w:val="0"/>
            <w:textInput>
              <w:default w:val="Describe here (500 words maximum) "/>
              <w:maxLength w:val="2500"/>
            </w:textInput>
          </w:ffData>
        </w:fldChar>
      </w:r>
      <w:r>
        <w:rPr>
          <w:rFonts w:eastAsia="Times New Roman" w:cs="Arial"/>
        </w:rPr>
        <w:instrText xml:space="preserve"> FORMTEXT </w:instrText>
      </w:r>
      <w:r>
        <w:rPr>
          <w:rFonts w:eastAsia="Times New Roman" w:cs="Arial"/>
        </w:rPr>
      </w:r>
      <w:r>
        <w:rPr>
          <w:rFonts w:eastAsia="Times New Roman" w:cs="Arial"/>
        </w:rPr>
        <w:fldChar w:fldCharType="separate"/>
      </w:r>
      <w:r>
        <w:rPr>
          <w:rFonts w:eastAsia="Times New Roman" w:cs="Arial"/>
          <w:noProof/>
        </w:rPr>
        <w:t xml:space="preserve">Describe here (500 words maximum) </w:t>
      </w:r>
      <w:r>
        <w:rPr>
          <w:rFonts w:eastAsia="Times New Roman" w:cs="Arial"/>
        </w:rPr>
        <w:fldChar w:fldCharType="end"/>
      </w:r>
      <w:bookmarkEnd w:id="17"/>
    </w:p>
    <w:p w:rsidR="005206AF" w:rsidRPr="00370DB4" w:rsidRDefault="005206AF" w:rsidP="005206AF">
      <w:pPr>
        <w:spacing w:after="0" w:line="240" w:lineRule="auto"/>
        <w:rPr>
          <w:rFonts w:eastAsia="Times New Roman" w:cs="Arial"/>
        </w:rPr>
      </w:pPr>
    </w:p>
    <w:p w:rsidR="005206AF" w:rsidRPr="00370DB4" w:rsidRDefault="005206AF" w:rsidP="005206AF">
      <w:pPr>
        <w:pStyle w:val="ListParagraph"/>
        <w:numPr>
          <w:ilvl w:val="0"/>
          <w:numId w:val="3"/>
        </w:numPr>
        <w:spacing w:after="0" w:line="240" w:lineRule="auto"/>
        <w:rPr>
          <w:rFonts w:eastAsia="Times New Roman" w:cs="Arial"/>
        </w:rPr>
      </w:pPr>
      <w:r w:rsidRPr="00370DB4">
        <w:rPr>
          <w:rFonts w:cs="Arial"/>
        </w:rPr>
        <w:t xml:space="preserve">Accredited </w:t>
      </w:r>
      <w:r>
        <w:rPr>
          <w:rFonts w:cs="Arial"/>
        </w:rPr>
        <w:t>p</w:t>
      </w:r>
      <w:r w:rsidRPr="00370DB4">
        <w:rPr>
          <w:rFonts w:cs="Arial"/>
        </w:rPr>
        <w:t xml:space="preserve">roviders must </w:t>
      </w:r>
      <w:r w:rsidRPr="00370DB4">
        <w:rPr>
          <w:rFonts w:eastAsia="Times New Roman" w:cs="Arial"/>
        </w:rPr>
        <w:t xml:space="preserve">demonstrate that all scientific research referred to, reported, or used in their CME activities in support or justification of a patient care recommendation conform to the generally accepted standards of experimental design, data collection and analysis. Briefly describe what documentation you plan to provide to support this statement. </w:t>
      </w:r>
      <w:r w:rsidRPr="00370DB4">
        <w:rPr>
          <w:rFonts w:ascii="Arial" w:eastAsia="Times New Roman" w:hAnsi="Arial" w:cs="Arial"/>
        </w:rPr>
        <w:t> </w:t>
      </w:r>
    </w:p>
    <w:bookmarkStart w:id="18" w:name="Text113"/>
    <w:p w:rsidR="005206AF" w:rsidRPr="00370DB4" w:rsidRDefault="005206AF" w:rsidP="005206AF">
      <w:pPr>
        <w:pStyle w:val="ListParagraph"/>
        <w:spacing w:after="0" w:line="240" w:lineRule="auto"/>
        <w:ind w:left="360"/>
        <w:rPr>
          <w:rFonts w:eastAsia="Times New Roman" w:cs="Arial"/>
        </w:rPr>
      </w:pPr>
      <w:r>
        <w:rPr>
          <w:rFonts w:eastAsia="Times New Roman" w:cs="Arial"/>
        </w:rPr>
        <w:fldChar w:fldCharType="begin">
          <w:ffData>
            <w:name w:val="Text113"/>
            <w:enabled/>
            <w:calcOnExit w:val="0"/>
            <w:textInput>
              <w:default w:val="Describe here (500 words maximum) "/>
              <w:maxLength w:val="2500"/>
            </w:textInput>
          </w:ffData>
        </w:fldChar>
      </w:r>
      <w:r>
        <w:rPr>
          <w:rFonts w:eastAsia="Times New Roman" w:cs="Arial"/>
        </w:rPr>
        <w:instrText xml:space="preserve"> FORMTEXT </w:instrText>
      </w:r>
      <w:r>
        <w:rPr>
          <w:rFonts w:eastAsia="Times New Roman" w:cs="Arial"/>
        </w:rPr>
      </w:r>
      <w:r>
        <w:rPr>
          <w:rFonts w:eastAsia="Times New Roman" w:cs="Arial"/>
        </w:rPr>
        <w:fldChar w:fldCharType="separate"/>
      </w:r>
      <w:r>
        <w:rPr>
          <w:rFonts w:eastAsia="Times New Roman" w:cs="Arial"/>
          <w:noProof/>
        </w:rPr>
        <w:t xml:space="preserve">Describe here (500 words maximum) </w:t>
      </w:r>
      <w:r>
        <w:rPr>
          <w:rFonts w:eastAsia="Times New Roman" w:cs="Arial"/>
        </w:rPr>
        <w:fldChar w:fldCharType="end"/>
      </w:r>
      <w:bookmarkEnd w:id="18"/>
    </w:p>
    <w:p w:rsidR="005206AF" w:rsidRPr="00370DB4" w:rsidRDefault="005206AF" w:rsidP="005206AF">
      <w:pPr>
        <w:spacing w:after="0" w:line="240" w:lineRule="auto"/>
        <w:rPr>
          <w:rFonts w:eastAsia="Times New Roman"/>
        </w:rPr>
      </w:pPr>
    </w:p>
    <w:p w:rsidR="005206AF" w:rsidRPr="00370DB4" w:rsidRDefault="005206AF" w:rsidP="005206AF">
      <w:pPr>
        <w:pBdr>
          <w:top w:val="single" w:sz="4" w:space="1" w:color="auto"/>
          <w:bottom w:val="single" w:sz="4" w:space="1" w:color="auto"/>
        </w:pBdr>
        <w:spacing w:after="0" w:line="240" w:lineRule="auto"/>
        <w:rPr>
          <w:rFonts w:eastAsia="Times New Roman"/>
          <w:b/>
          <w:sz w:val="24"/>
        </w:rPr>
      </w:pPr>
      <w:r w:rsidRPr="00370DB4">
        <w:rPr>
          <w:rFonts w:eastAsia="Times New Roman"/>
          <w:b/>
          <w:sz w:val="24"/>
        </w:rPr>
        <w:t xml:space="preserve">Section IV - MECHANISMS TO SUPPORT COMPLIANCE WITH </w:t>
      </w:r>
      <w:r>
        <w:rPr>
          <w:rFonts w:eastAsia="Times New Roman"/>
          <w:b/>
          <w:sz w:val="24"/>
        </w:rPr>
        <w:t>NCMS</w:t>
      </w:r>
      <w:r w:rsidRPr="00370DB4">
        <w:rPr>
          <w:rFonts w:eastAsia="Times New Roman"/>
          <w:b/>
          <w:sz w:val="24"/>
        </w:rPr>
        <w:t xml:space="preserve"> REQUIREMENTS  </w:t>
      </w:r>
    </w:p>
    <w:p w:rsidR="005206AF" w:rsidRPr="00370DB4" w:rsidRDefault="005206AF" w:rsidP="005206AF">
      <w:pPr>
        <w:spacing w:after="0" w:line="240" w:lineRule="auto"/>
        <w:rPr>
          <w:rFonts w:eastAsia="Times New Roman"/>
        </w:rPr>
      </w:pPr>
    </w:p>
    <w:p w:rsidR="005206AF" w:rsidRPr="00370DB4" w:rsidRDefault="005206AF" w:rsidP="005206AF">
      <w:pPr>
        <w:pStyle w:val="ListParagraph"/>
        <w:numPr>
          <w:ilvl w:val="0"/>
          <w:numId w:val="3"/>
        </w:numPr>
        <w:spacing w:after="0" w:line="240" w:lineRule="auto"/>
        <w:rPr>
          <w:rFonts w:eastAsia="Times New Roman"/>
        </w:rPr>
      </w:pPr>
      <w:r w:rsidRPr="00370DB4">
        <w:rPr>
          <w:rFonts w:eastAsia="Times New Roman"/>
        </w:rPr>
        <w:t xml:space="preserve">Attach your CME mission statement. Make clear to the reader </w:t>
      </w:r>
      <w:r>
        <w:rPr>
          <w:rFonts w:cs="Calibri"/>
          <w:color w:val="000000"/>
        </w:rPr>
        <w:t xml:space="preserve">the </w:t>
      </w:r>
      <w:r w:rsidRPr="00370DB4">
        <w:rPr>
          <w:rFonts w:cs="Calibri"/>
          <w:color w:val="000000"/>
        </w:rPr>
        <w:t xml:space="preserve">expected results of the program, articulated in terms of changes in competence, performance, or patient outcomes. </w:t>
      </w:r>
      <w:r w:rsidRPr="00370DB4">
        <w:rPr>
          <w:rFonts w:eastAsia="Times New Roman"/>
        </w:rPr>
        <w:t xml:space="preserve">Label and bookmark this </w:t>
      </w:r>
      <w:r w:rsidRPr="00370DB4">
        <w:rPr>
          <w:rFonts w:eastAsia="Times New Roman"/>
          <w:u w:val="single"/>
        </w:rPr>
        <w:t>“Attachment 7 – Mission Statement.”</w:t>
      </w:r>
      <w:r w:rsidRPr="00370DB4">
        <w:rPr>
          <w:rFonts w:cs="Calibri"/>
          <w:b/>
          <w:color w:val="000000"/>
        </w:rPr>
        <w:t xml:space="preserve"> [Criterion 1] </w:t>
      </w:r>
    </w:p>
    <w:p w:rsidR="005206AF" w:rsidRPr="00370DB4" w:rsidRDefault="005206AF" w:rsidP="005206AF">
      <w:pPr>
        <w:spacing w:after="0" w:line="240" w:lineRule="auto"/>
        <w:rPr>
          <w:rFonts w:eastAsia="Times New Roman"/>
        </w:rPr>
      </w:pPr>
      <w:r w:rsidRPr="00370DB4">
        <w:rPr>
          <w:rFonts w:eastAsia="Times New Roman"/>
          <w:b/>
        </w:rPr>
        <w:t xml:space="preserve"> </w:t>
      </w:r>
    </w:p>
    <w:p w:rsidR="005206AF" w:rsidRPr="00370DB4" w:rsidRDefault="005206AF" w:rsidP="005206AF">
      <w:pPr>
        <w:pStyle w:val="ListParagraph"/>
        <w:numPr>
          <w:ilvl w:val="0"/>
          <w:numId w:val="3"/>
        </w:numPr>
        <w:spacing w:after="0" w:line="240" w:lineRule="auto"/>
        <w:rPr>
          <w:rFonts w:eastAsia="Times New Roman" w:cs="Arial"/>
        </w:rPr>
      </w:pPr>
      <w:r w:rsidRPr="00370DB4">
        <w:rPr>
          <w:rFonts w:eastAsia="Times New Roman" w:cs="Arial"/>
        </w:rPr>
        <w:t>Describe how you incorporate into your CME activities the educational needs (knowledge, competence, or performance) that underlie the professional practice gaps of your own learners. Include a description of (1)</w:t>
      </w:r>
      <w:r w:rsidRPr="00370DB4">
        <w:rPr>
          <w:rFonts w:cs="Arial"/>
          <w:i/>
          <w:iCs/>
        </w:rPr>
        <w:t xml:space="preserve"> </w:t>
      </w:r>
      <w:r w:rsidRPr="00370DB4">
        <w:rPr>
          <w:rFonts w:eastAsia="Calibri" w:cs="Arial"/>
          <w:i/>
          <w:iCs/>
        </w:rPr>
        <w:t>how you identify the professional practice gaps</w:t>
      </w:r>
      <w:r w:rsidRPr="00370DB4">
        <w:rPr>
          <w:rFonts w:eastAsia="Times New Roman" w:cs="Arial"/>
        </w:rPr>
        <w:t xml:space="preserve">, (2)  </w:t>
      </w:r>
      <w:r w:rsidRPr="00370DB4">
        <w:rPr>
          <w:rFonts w:eastAsia="Calibri" w:cs="Arial"/>
          <w:i/>
          <w:iCs/>
        </w:rPr>
        <w:t>how the need(s) that you identify are based on those gaps</w:t>
      </w:r>
      <w:r w:rsidRPr="00370DB4">
        <w:rPr>
          <w:rFonts w:eastAsia="Calibri" w:cs="Arial"/>
        </w:rPr>
        <w:t xml:space="preserve">; </w:t>
      </w:r>
      <w:r w:rsidRPr="00370DB4">
        <w:rPr>
          <w:rFonts w:cs="Arial"/>
        </w:rPr>
        <w:t xml:space="preserve">(3) </w:t>
      </w:r>
      <w:r w:rsidRPr="00370DB4">
        <w:rPr>
          <w:rFonts w:eastAsia="Calibri" w:cs="Arial"/>
          <w:i/>
          <w:iCs/>
        </w:rPr>
        <w:t>how the need(s) are articulated in terms of knowledge, competence, or performance</w:t>
      </w:r>
      <w:r w:rsidRPr="00370DB4">
        <w:rPr>
          <w:rFonts w:cs="Arial"/>
        </w:rPr>
        <w:t xml:space="preserve">; and (4) </w:t>
      </w:r>
      <w:r w:rsidRPr="00370DB4">
        <w:rPr>
          <w:rFonts w:eastAsia="Calibri" w:cs="Arial"/>
          <w:i/>
          <w:iCs/>
        </w:rPr>
        <w:t>how you incorporate these needs into activities or a set of activities.</w:t>
      </w:r>
      <w:r w:rsidRPr="00370DB4">
        <w:rPr>
          <w:rFonts w:eastAsia="Calibri" w:cs="Arial"/>
        </w:rPr>
        <w:t xml:space="preserve"> </w:t>
      </w:r>
      <w:r w:rsidRPr="00370DB4">
        <w:rPr>
          <w:rFonts w:eastAsia="Times New Roman" w:cs="Arial"/>
          <w:b/>
        </w:rPr>
        <w:t>[Criterion 2]</w:t>
      </w:r>
    </w:p>
    <w:p w:rsidR="005206AF" w:rsidRPr="00370DB4" w:rsidRDefault="005206AF" w:rsidP="005206AF">
      <w:pPr>
        <w:spacing w:after="0" w:line="240" w:lineRule="auto"/>
        <w:ind w:left="360"/>
        <w:rPr>
          <w:rFonts w:eastAsia="Times New Roman" w:cs="Arial"/>
        </w:rPr>
      </w:pPr>
      <w:r>
        <w:rPr>
          <w:rFonts w:eastAsia="Times New Roman" w:cs="Arial"/>
        </w:rPr>
        <w:fldChar w:fldCharType="begin">
          <w:ffData>
            <w:name w:val=""/>
            <w:enabled/>
            <w:calcOnExit w:val="0"/>
            <w:textInput>
              <w:default w:val="Describe here (500 words maximum) "/>
              <w:maxLength w:val="2500"/>
            </w:textInput>
          </w:ffData>
        </w:fldChar>
      </w:r>
      <w:r>
        <w:rPr>
          <w:rFonts w:eastAsia="Times New Roman" w:cs="Arial"/>
        </w:rPr>
        <w:instrText xml:space="preserve"> FORMTEXT </w:instrText>
      </w:r>
      <w:r>
        <w:rPr>
          <w:rFonts w:eastAsia="Times New Roman" w:cs="Arial"/>
        </w:rPr>
      </w:r>
      <w:r>
        <w:rPr>
          <w:rFonts w:eastAsia="Times New Roman" w:cs="Arial"/>
        </w:rPr>
        <w:fldChar w:fldCharType="separate"/>
      </w:r>
      <w:r>
        <w:rPr>
          <w:rFonts w:eastAsia="Times New Roman" w:cs="Arial"/>
          <w:noProof/>
        </w:rPr>
        <w:t xml:space="preserve">Describe here (500 words maximum) </w:t>
      </w:r>
      <w:r>
        <w:rPr>
          <w:rFonts w:eastAsia="Times New Roman" w:cs="Arial"/>
        </w:rPr>
        <w:fldChar w:fldCharType="end"/>
      </w:r>
    </w:p>
    <w:p w:rsidR="005206AF" w:rsidRPr="00370DB4" w:rsidRDefault="005206AF" w:rsidP="005206AF">
      <w:pPr>
        <w:spacing w:after="0" w:line="240" w:lineRule="auto"/>
        <w:rPr>
          <w:rFonts w:eastAsia="Times New Roman"/>
        </w:rPr>
      </w:pPr>
    </w:p>
    <w:p w:rsidR="005206AF" w:rsidRPr="00370DB4" w:rsidRDefault="005206AF" w:rsidP="005206AF">
      <w:pPr>
        <w:pStyle w:val="ListParagraph"/>
        <w:numPr>
          <w:ilvl w:val="0"/>
          <w:numId w:val="3"/>
        </w:numPr>
        <w:spacing w:after="0" w:line="240" w:lineRule="auto"/>
        <w:rPr>
          <w:rFonts w:eastAsia="Times New Roman" w:cs="Arial"/>
        </w:rPr>
      </w:pPr>
      <w:r w:rsidRPr="00370DB4">
        <w:rPr>
          <w:rFonts w:eastAsia="Times New Roman"/>
        </w:rPr>
        <w:t xml:space="preserve">How are your activities or educational interventions designed to change either physician competence, or performance, or patient outcomes? </w:t>
      </w:r>
      <w:r w:rsidRPr="00370DB4">
        <w:rPr>
          <w:rFonts w:eastAsia="Times New Roman"/>
          <w:b/>
        </w:rPr>
        <w:t>[Criterion 3]</w:t>
      </w:r>
      <w:r w:rsidRPr="00370DB4">
        <w:rPr>
          <w:rFonts w:eastAsia="Times New Roman" w:cs="Arial"/>
        </w:rPr>
        <w:t xml:space="preserve"> </w:t>
      </w:r>
    </w:p>
    <w:p w:rsidR="005206AF" w:rsidRPr="00370DB4" w:rsidRDefault="005206AF" w:rsidP="005206AF">
      <w:pPr>
        <w:spacing w:after="0" w:line="240" w:lineRule="auto"/>
        <w:ind w:left="360"/>
        <w:rPr>
          <w:rFonts w:eastAsia="Times New Roman" w:cs="Arial"/>
        </w:rPr>
      </w:pPr>
      <w:r>
        <w:rPr>
          <w:rFonts w:eastAsia="Times New Roman" w:cs="Arial"/>
        </w:rPr>
        <w:fldChar w:fldCharType="begin">
          <w:ffData>
            <w:name w:val=""/>
            <w:enabled/>
            <w:calcOnExit w:val="0"/>
            <w:textInput>
              <w:default w:val="Describe here (500 words maximum) "/>
              <w:maxLength w:val="2500"/>
            </w:textInput>
          </w:ffData>
        </w:fldChar>
      </w:r>
      <w:r>
        <w:rPr>
          <w:rFonts w:eastAsia="Times New Roman" w:cs="Arial"/>
        </w:rPr>
        <w:instrText xml:space="preserve"> FORMTEXT </w:instrText>
      </w:r>
      <w:r>
        <w:rPr>
          <w:rFonts w:eastAsia="Times New Roman" w:cs="Arial"/>
        </w:rPr>
      </w:r>
      <w:r>
        <w:rPr>
          <w:rFonts w:eastAsia="Times New Roman" w:cs="Arial"/>
        </w:rPr>
        <w:fldChar w:fldCharType="separate"/>
      </w:r>
      <w:r>
        <w:rPr>
          <w:rFonts w:eastAsia="Times New Roman" w:cs="Arial"/>
          <w:noProof/>
        </w:rPr>
        <w:t xml:space="preserve">Describe here (500 words maximum) </w:t>
      </w:r>
      <w:r>
        <w:rPr>
          <w:rFonts w:eastAsia="Times New Roman" w:cs="Arial"/>
        </w:rPr>
        <w:fldChar w:fldCharType="end"/>
      </w:r>
    </w:p>
    <w:p w:rsidR="005206AF" w:rsidRPr="00370DB4" w:rsidRDefault="005206AF" w:rsidP="005206AF">
      <w:pPr>
        <w:spacing w:after="0" w:line="240" w:lineRule="auto"/>
        <w:ind w:left="360"/>
        <w:rPr>
          <w:rFonts w:eastAsia="Times New Roman" w:cs="Arial"/>
        </w:rPr>
      </w:pPr>
    </w:p>
    <w:p w:rsidR="005206AF" w:rsidRPr="00370DB4" w:rsidRDefault="005206AF" w:rsidP="005206AF">
      <w:pPr>
        <w:pStyle w:val="ListParagraph"/>
        <w:numPr>
          <w:ilvl w:val="0"/>
          <w:numId w:val="3"/>
        </w:numPr>
        <w:spacing w:after="0" w:line="240" w:lineRule="auto"/>
        <w:rPr>
          <w:rFonts w:eastAsia="Times New Roman"/>
        </w:rPr>
      </w:pPr>
      <w:r w:rsidRPr="00370DB4">
        <w:rPr>
          <w:rFonts w:eastAsia="Times New Roman"/>
        </w:rPr>
        <w:t xml:space="preserve">Using an example from an activity you have </w:t>
      </w:r>
      <w:r>
        <w:rPr>
          <w:rFonts w:eastAsia="Times New Roman"/>
        </w:rPr>
        <w:t xml:space="preserve">planned or </w:t>
      </w:r>
      <w:r w:rsidRPr="00370DB4">
        <w:rPr>
          <w:rFonts w:eastAsia="Times New Roman"/>
        </w:rPr>
        <w:t xml:space="preserve">conducted, provide an example which shows (1) the professional practice gap that you are addressing, (2) the educational need that you determined was underlying the gap for your learners, and (3) what competence, performance, or patient outcome the activity was designed to change. Label and bookmark this </w:t>
      </w:r>
      <w:r w:rsidRPr="00370DB4">
        <w:rPr>
          <w:rFonts w:eastAsia="Times New Roman"/>
          <w:u w:val="single"/>
        </w:rPr>
        <w:t xml:space="preserve">“Attachment 8 – Activity Planning Example.” </w:t>
      </w:r>
      <w:r w:rsidRPr="00370DB4">
        <w:rPr>
          <w:rFonts w:eastAsia="Times New Roman"/>
          <w:b/>
        </w:rPr>
        <w:t>[Criterion 2 &amp; 3]</w:t>
      </w:r>
    </w:p>
    <w:p w:rsidR="005206AF" w:rsidRPr="00370DB4" w:rsidRDefault="005206AF" w:rsidP="005206AF">
      <w:pPr>
        <w:pStyle w:val="ListParagraph"/>
        <w:spacing w:after="0" w:line="240" w:lineRule="auto"/>
        <w:ind w:left="360"/>
        <w:rPr>
          <w:rFonts w:eastAsia="Times New Roman" w:cs="Arial"/>
        </w:rPr>
      </w:pPr>
    </w:p>
    <w:p w:rsidR="005206AF" w:rsidRPr="00370DB4" w:rsidRDefault="005206AF" w:rsidP="005206AF">
      <w:pPr>
        <w:pStyle w:val="ListParagraph"/>
        <w:numPr>
          <w:ilvl w:val="0"/>
          <w:numId w:val="3"/>
        </w:numPr>
        <w:spacing w:after="0" w:line="240" w:lineRule="auto"/>
        <w:rPr>
          <w:rFonts w:eastAsia="Times New Roman" w:cs="Arial"/>
        </w:rPr>
      </w:pPr>
      <w:r w:rsidRPr="00370DB4">
        <w:rPr>
          <w:rFonts w:eastAsia="Times New Roman"/>
        </w:rPr>
        <w:t xml:space="preserve">Describe the practices that you have in place that demonstrate your organization’s CME planning process is independent or free of the control or a commercial interest. </w:t>
      </w:r>
      <w:r w:rsidRPr="00370DB4">
        <w:rPr>
          <w:rFonts w:eastAsia="Times New Roman"/>
          <w:b/>
        </w:rPr>
        <w:t>[Criterion 7 (SCS1)]</w:t>
      </w:r>
      <w:r w:rsidRPr="00370DB4">
        <w:rPr>
          <w:rFonts w:eastAsia="Times New Roman"/>
        </w:rPr>
        <w:t xml:space="preserve"> </w:t>
      </w:r>
    </w:p>
    <w:p w:rsidR="005206AF" w:rsidRPr="00370DB4" w:rsidRDefault="005206AF" w:rsidP="005206AF">
      <w:pPr>
        <w:spacing w:after="0" w:line="240" w:lineRule="auto"/>
        <w:ind w:left="360"/>
        <w:rPr>
          <w:rFonts w:eastAsia="Times New Roman" w:cs="Arial"/>
        </w:rPr>
      </w:pPr>
      <w:r>
        <w:rPr>
          <w:rFonts w:eastAsia="Times New Roman" w:cs="Arial"/>
        </w:rPr>
        <w:fldChar w:fldCharType="begin">
          <w:ffData>
            <w:name w:val=""/>
            <w:enabled/>
            <w:calcOnExit w:val="0"/>
            <w:textInput>
              <w:default w:val="Describe here (500 words maximum) "/>
              <w:maxLength w:val="2500"/>
            </w:textInput>
          </w:ffData>
        </w:fldChar>
      </w:r>
      <w:r>
        <w:rPr>
          <w:rFonts w:eastAsia="Times New Roman" w:cs="Arial"/>
        </w:rPr>
        <w:instrText xml:space="preserve"> FORMTEXT </w:instrText>
      </w:r>
      <w:r>
        <w:rPr>
          <w:rFonts w:eastAsia="Times New Roman" w:cs="Arial"/>
        </w:rPr>
      </w:r>
      <w:r>
        <w:rPr>
          <w:rFonts w:eastAsia="Times New Roman" w:cs="Arial"/>
        </w:rPr>
        <w:fldChar w:fldCharType="separate"/>
      </w:r>
      <w:r>
        <w:rPr>
          <w:rFonts w:eastAsia="Times New Roman" w:cs="Arial"/>
          <w:noProof/>
        </w:rPr>
        <w:t xml:space="preserve">Describe here (500 words maximum) </w:t>
      </w:r>
      <w:r>
        <w:rPr>
          <w:rFonts w:eastAsia="Times New Roman" w:cs="Arial"/>
        </w:rPr>
        <w:fldChar w:fldCharType="end"/>
      </w:r>
    </w:p>
    <w:p w:rsidR="005206AF" w:rsidRPr="00370DB4" w:rsidRDefault="005206AF" w:rsidP="005206AF">
      <w:pPr>
        <w:pStyle w:val="ListParagraph"/>
        <w:spacing w:after="0" w:line="240" w:lineRule="auto"/>
        <w:ind w:left="360"/>
        <w:rPr>
          <w:rFonts w:eastAsia="Times New Roman"/>
        </w:rPr>
      </w:pPr>
    </w:p>
    <w:p w:rsidR="005206AF" w:rsidRPr="00370DB4" w:rsidRDefault="005206AF" w:rsidP="005206AF">
      <w:pPr>
        <w:pStyle w:val="ListParagraph"/>
        <w:numPr>
          <w:ilvl w:val="0"/>
          <w:numId w:val="3"/>
        </w:numPr>
        <w:spacing w:after="0" w:line="240" w:lineRule="auto"/>
        <w:rPr>
          <w:rFonts w:eastAsia="Times New Roman" w:cs="Arial"/>
        </w:rPr>
      </w:pPr>
      <w:r w:rsidRPr="00370DB4">
        <w:rPr>
          <w:rFonts w:eastAsia="Times New Roman"/>
        </w:rPr>
        <w:t xml:space="preserve">Describe the mechanism that you use to </w:t>
      </w:r>
      <w:r w:rsidRPr="00370DB4">
        <w:rPr>
          <w:rFonts w:eastAsia="Times New Roman"/>
          <w:b/>
        </w:rPr>
        <w:t>identify</w:t>
      </w:r>
      <w:r w:rsidRPr="00370DB4">
        <w:rPr>
          <w:rFonts w:eastAsia="Times New Roman"/>
        </w:rPr>
        <w:t xml:space="preserve"> conflict</w:t>
      </w:r>
      <w:r>
        <w:rPr>
          <w:rFonts w:eastAsia="Times New Roman"/>
        </w:rPr>
        <w:t>s</w:t>
      </w:r>
      <w:r w:rsidRPr="00370DB4">
        <w:rPr>
          <w:rFonts w:eastAsia="Times New Roman"/>
        </w:rPr>
        <w:t xml:space="preserve"> of interest </w:t>
      </w:r>
      <w:r w:rsidRPr="00370DB4">
        <w:rPr>
          <w:rFonts w:cs="Calibri"/>
          <w:bCs/>
          <w:color w:val="000000"/>
        </w:rPr>
        <w:t>for everyone in a position to control educational content (i.e., teachers, authors, planners, reviewers, and others who controlled content)</w:t>
      </w:r>
      <w:r w:rsidRPr="00370DB4">
        <w:rPr>
          <w:rFonts w:eastAsia="Times New Roman"/>
        </w:rPr>
        <w:t xml:space="preserve"> prior to delivery of the educational activity</w:t>
      </w:r>
      <w:r w:rsidRPr="00370DB4">
        <w:rPr>
          <w:rFonts w:cs="Calibri"/>
          <w:bCs/>
          <w:color w:val="000000"/>
        </w:rPr>
        <w:t>.</w:t>
      </w:r>
      <w:r w:rsidRPr="00370DB4">
        <w:rPr>
          <w:rFonts w:cs="Calibri"/>
          <w:b/>
          <w:bCs/>
        </w:rPr>
        <w:t xml:space="preserve"> </w:t>
      </w:r>
      <w:r w:rsidRPr="00370DB4">
        <w:rPr>
          <w:rFonts w:eastAsia="Times New Roman"/>
          <w:b/>
        </w:rPr>
        <w:t>[Criterion 7 (SCS2)]</w:t>
      </w:r>
      <w:r w:rsidRPr="00370DB4">
        <w:rPr>
          <w:rFonts w:eastAsia="Times New Roman" w:cs="Arial"/>
        </w:rPr>
        <w:t xml:space="preserve"> </w:t>
      </w:r>
    </w:p>
    <w:p w:rsidR="005206AF" w:rsidRDefault="005206AF" w:rsidP="005206AF">
      <w:pPr>
        <w:spacing w:after="0" w:line="240" w:lineRule="auto"/>
        <w:ind w:left="360"/>
        <w:rPr>
          <w:rFonts w:eastAsia="Times New Roman" w:cs="Arial"/>
        </w:rPr>
      </w:pPr>
      <w:r>
        <w:rPr>
          <w:rFonts w:eastAsia="Times New Roman" w:cs="Arial"/>
        </w:rPr>
        <w:fldChar w:fldCharType="begin">
          <w:ffData>
            <w:name w:val=""/>
            <w:enabled/>
            <w:calcOnExit w:val="0"/>
            <w:textInput>
              <w:default w:val="Describe here (500 words maximum) "/>
              <w:maxLength w:val="2500"/>
            </w:textInput>
          </w:ffData>
        </w:fldChar>
      </w:r>
      <w:r>
        <w:rPr>
          <w:rFonts w:eastAsia="Times New Roman" w:cs="Arial"/>
        </w:rPr>
        <w:instrText xml:space="preserve"> FORMTEXT </w:instrText>
      </w:r>
      <w:r>
        <w:rPr>
          <w:rFonts w:eastAsia="Times New Roman" w:cs="Arial"/>
        </w:rPr>
      </w:r>
      <w:r>
        <w:rPr>
          <w:rFonts w:eastAsia="Times New Roman" w:cs="Arial"/>
        </w:rPr>
        <w:fldChar w:fldCharType="separate"/>
      </w:r>
      <w:r>
        <w:rPr>
          <w:rFonts w:eastAsia="Times New Roman" w:cs="Arial"/>
          <w:noProof/>
        </w:rPr>
        <w:t xml:space="preserve">Describe here (500 words maximum) </w:t>
      </w:r>
      <w:r>
        <w:rPr>
          <w:rFonts w:eastAsia="Times New Roman" w:cs="Arial"/>
        </w:rPr>
        <w:fldChar w:fldCharType="end"/>
      </w:r>
    </w:p>
    <w:p w:rsidR="005206AF" w:rsidRPr="00370DB4" w:rsidRDefault="005206AF" w:rsidP="005206AF">
      <w:pPr>
        <w:spacing w:after="0" w:line="240" w:lineRule="auto"/>
        <w:ind w:left="360"/>
        <w:rPr>
          <w:rFonts w:eastAsia="Times New Roman" w:cs="Arial"/>
        </w:rPr>
      </w:pPr>
    </w:p>
    <w:p w:rsidR="005206AF" w:rsidRPr="00991B3D" w:rsidRDefault="005206AF" w:rsidP="005206AF">
      <w:pPr>
        <w:pStyle w:val="ListParagraph"/>
        <w:numPr>
          <w:ilvl w:val="0"/>
          <w:numId w:val="3"/>
        </w:numPr>
        <w:spacing w:after="0" w:line="240" w:lineRule="auto"/>
        <w:rPr>
          <w:rFonts w:eastAsia="Times New Roman" w:cs="Arial"/>
        </w:rPr>
      </w:pPr>
      <w:r w:rsidRPr="00991B3D">
        <w:rPr>
          <w:rFonts w:eastAsia="Times New Roman" w:cs="Arial"/>
        </w:rPr>
        <w:t xml:space="preserve">Show the </w:t>
      </w:r>
      <w:r w:rsidRPr="001908BD">
        <w:t>mechanism</w:t>
      </w:r>
      <w:r>
        <w:t xml:space="preserve"> your organization uses </w:t>
      </w:r>
      <w:r w:rsidRPr="001908BD">
        <w:t>to identify relevant financial relationships</w:t>
      </w:r>
      <w:r>
        <w:t xml:space="preserve">.  </w:t>
      </w:r>
      <w:r w:rsidRPr="001908BD">
        <w:t xml:space="preserve">This may be your disclosure form, if you use one, or other communications. </w:t>
      </w:r>
      <w:r>
        <w:t xml:space="preserve">Your process must a) be inclusive of </w:t>
      </w:r>
      <w:r>
        <w:lastRenderedPageBreak/>
        <w:t xml:space="preserve">all the elements of the NCMS definition of a commercial interest, specifically that a commercial interest is any entity producing, marketing, re-selling, or distributing health care goods or services consumed by, or used on, patients; and b) capture the financial relationships of a spouse or partner. </w:t>
      </w:r>
      <w:r w:rsidRPr="00991B3D">
        <w:rPr>
          <w:rFonts w:eastAsia="Times New Roman"/>
        </w:rPr>
        <w:t xml:space="preserve">Label and bookmark this </w:t>
      </w:r>
      <w:r w:rsidRPr="00991B3D">
        <w:rPr>
          <w:rFonts w:eastAsia="Times New Roman"/>
          <w:u w:val="single"/>
        </w:rPr>
        <w:t>“Attachment 9 – Process to Identify Conflicts of Interest.”</w:t>
      </w:r>
      <w:r w:rsidRPr="00991B3D">
        <w:rPr>
          <w:rFonts w:eastAsia="Times New Roman"/>
        </w:rPr>
        <w:t xml:space="preserve"> </w:t>
      </w:r>
      <w:r w:rsidRPr="00991B3D">
        <w:rPr>
          <w:rFonts w:eastAsia="Times New Roman"/>
          <w:b/>
        </w:rPr>
        <w:t>[Criterion 7 (SCS 2.1)]</w:t>
      </w:r>
      <w:r w:rsidRPr="00991B3D">
        <w:rPr>
          <w:rFonts w:eastAsia="Times New Roman"/>
        </w:rPr>
        <w:t xml:space="preserve"> </w:t>
      </w:r>
      <w:r w:rsidRPr="00991B3D">
        <w:t xml:space="preserve">  </w:t>
      </w:r>
      <w:r>
        <w:br/>
      </w:r>
    </w:p>
    <w:p w:rsidR="005206AF" w:rsidRPr="00370DB4" w:rsidRDefault="005206AF" w:rsidP="005206AF">
      <w:pPr>
        <w:pStyle w:val="ListParagraph"/>
        <w:numPr>
          <w:ilvl w:val="0"/>
          <w:numId w:val="3"/>
        </w:numPr>
        <w:spacing w:after="0" w:line="240" w:lineRule="auto"/>
        <w:rPr>
          <w:rFonts w:eastAsia="Times New Roman" w:cs="Arial"/>
        </w:rPr>
      </w:pPr>
      <w:r w:rsidRPr="00370DB4">
        <w:rPr>
          <w:rFonts w:eastAsia="Times New Roman"/>
        </w:rPr>
        <w:t xml:space="preserve">Describe the mechanism that has been implemented to </w:t>
      </w:r>
      <w:r w:rsidRPr="00370DB4">
        <w:rPr>
          <w:rFonts w:eastAsia="Times New Roman"/>
          <w:b/>
        </w:rPr>
        <w:t>resolve</w:t>
      </w:r>
      <w:r w:rsidRPr="00370DB4">
        <w:rPr>
          <w:rFonts w:eastAsia="Times New Roman"/>
        </w:rPr>
        <w:t xml:space="preserve"> conflict</w:t>
      </w:r>
      <w:r>
        <w:rPr>
          <w:rFonts w:eastAsia="Times New Roman"/>
        </w:rPr>
        <w:t>s</w:t>
      </w:r>
      <w:r w:rsidRPr="00370DB4">
        <w:rPr>
          <w:rFonts w:eastAsia="Times New Roman"/>
        </w:rPr>
        <w:t xml:space="preserve"> of interest </w:t>
      </w:r>
      <w:r w:rsidRPr="00370DB4">
        <w:rPr>
          <w:rFonts w:cs="Calibri"/>
          <w:bCs/>
          <w:color w:val="000000"/>
        </w:rPr>
        <w:t>for everyone in a position to control educational content (i.e., teachers, authors, planners, reviewers, and others who controlled content)</w:t>
      </w:r>
      <w:r w:rsidRPr="00370DB4">
        <w:rPr>
          <w:rFonts w:eastAsia="Times New Roman"/>
        </w:rPr>
        <w:t xml:space="preserve"> prior to delivery of the educational activity. </w:t>
      </w:r>
      <w:r w:rsidRPr="00370DB4">
        <w:rPr>
          <w:rFonts w:eastAsia="Times New Roman"/>
          <w:b/>
        </w:rPr>
        <w:t>[Criterion 7 (SCS2)]</w:t>
      </w:r>
      <w:r w:rsidRPr="00370DB4">
        <w:rPr>
          <w:rFonts w:eastAsia="Times New Roman" w:cs="Arial"/>
        </w:rPr>
        <w:t xml:space="preserve"> </w:t>
      </w:r>
    </w:p>
    <w:p w:rsidR="005206AF" w:rsidRPr="00370DB4" w:rsidRDefault="005206AF" w:rsidP="005206AF">
      <w:pPr>
        <w:spacing w:after="0" w:line="240" w:lineRule="auto"/>
        <w:ind w:left="360"/>
        <w:rPr>
          <w:rFonts w:eastAsia="Times New Roman" w:cs="Arial"/>
        </w:rPr>
      </w:pPr>
      <w:r>
        <w:rPr>
          <w:rFonts w:eastAsia="Times New Roman" w:cs="Arial"/>
        </w:rPr>
        <w:fldChar w:fldCharType="begin">
          <w:ffData>
            <w:name w:val=""/>
            <w:enabled/>
            <w:calcOnExit w:val="0"/>
            <w:textInput>
              <w:default w:val="Describe here (500 words maximum) "/>
              <w:maxLength w:val="2500"/>
            </w:textInput>
          </w:ffData>
        </w:fldChar>
      </w:r>
      <w:r>
        <w:rPr>
          <w:rFonts w:eastAsia="Times New Roman" w:cs="Arial"/>
        </w:rPr>
        <w:instrText xml:space="preserve"> FORMTEXT </w:instrText>
      </w:r>
      <w:r>
        <w:rPr>
          <w:rFonts w:eastAsia="Times New Roman" w:cs="Arial"/>
        </w:rPr>
      </w:r>
      <w:r>
        <w:rPr>
          <w:rFonts w:eastAsia="Times New Roman" w:cs="Arial"/>
        </w:rPr>
        <w:fldChar w:fldCharType="separate"/>
      </w:r>
      <w:r>
        <w:rPr>
          <w:rFonts w:eastAsia="Times New Roman" w:cs="Arial"/>
          <w:noProof/>
        </w:rPr>
        <w:t xml:space="preserve">Describe here (500 words maximum) </w:t>
      </w:r>
      <w:r>
        <w:rPr>
          <w:rFonts w:eastAsia="Times New Roman" w:cs="Arial"/>
        </w:rPr>
        <w:fldChar w:fldCharType="end"/>
      </w:r>
    </w:p>
    <w:p w:rsidR="005206AF" w:rsidRPr="00370DB4" w:rsidRDefault="005206AF" w:rsidP="005206AF">
      <w:pPr>
        <w:spacing w:after="0" w:line="240" w:lineRule="auto"/>
        <w:rPr>
          <w:rFonts w:eastAsia="Times New Roman"/>
        </w:rPr>
      </w:pPr>
    </w:p>
    <w:p w:rsidR="005206AF" w:rsidRPr="00370DB4" w:rsidRDefault="005206AF" w:rsidP="005206AF">
      <w:pPr>
        <w:pStyle w:val="ListParagraph"/>
        <w:numPr>
          <w:ilvl w:val="0"/>
          <w:numId w:val="3"/>
        </w:numPr>
        <w:spacing w:after="0" w:line="240" w:lineRule="auto"/>
        <w:rPr>
          <w:rFonts w:eastAsia="Times New Roman" w:cs="Arial"/>
        </w:rPr>
      </w:pPr>
      <w:r w:rsidRPr="00370DB4">
        <w:rPr>
          <w:rFonts w:eastAsia="Times New Roman"/>
        </w:rPr>
        <w:t xml:space="preserve">Describe the information that you plan to provide to the </w:t>
      </w:r>
      <w:r>
        <w:rPr>
          <w:rFonts w:eastAsia="Times New Roman"/>
        </w:rPr>
        <w:t>NCMS</w:t>
      </w:r>
      <w:r w:rsidRPr="00370DB4">
        <w:rPr>
          <w:rFonts w:eastAsia="Times New Roman"/>
        </w:rPr>
        <w:t xml:space="preserve"> during the accreditation process as your verification that learners have been provided with complete disclosure information regarding: (1) relevant financial relationships of everyone in a position to control the content of your CME or statements that there is nothing to disclose; and (2) commercial support for the CME activity. </w:t>
      </w:r>
      <w:r w:rsidRPr="00370DB4">
        <w:rPr>
          <w:rFonts w:eastAsia="Times New Roman"/>
          <w:b/>
        </w:rPr>
        <w:t>[Criterion 7 (SCS6)]</w:t>
      </w:r>
      <w:r w:rsidRPr="00370DB4">
        <w:rPr>
          <w:rFonts w:eastAsia="Times New Roman" w:cs="Arial"/>
        </w:rPr>
        <w:t xml:space="preserve"> </w:t>
      </w:r>
    </w:p>
    <w:p w:rsidR="005206AF" w:rsidRPr="00370DB4" w:rsidRDefault="005206AF" w:rsidP="005206AF">
      <w:pPr>
        <w:spacing w:after="0" w:line="240" w:lineRule="auto"/>
        <w:ind w:left="360"/>
        <w:rPr>
          <w:rFonts w:eastAsia="Times New Roman" w:cs="Arial"/>
        </w:rPr>
      </w:pPr>
      <w:r>
        <w:rPr>
          <w:rFonts w:eastAsia="Times New Roman" w:cs="Arial"/>
        </w:rPr>
        <w:fldChar w:fldCharType="begin">
          <w:ffData>
            <w:name w:val=""/>
            <w:enabled/>
            <w:calcOnExit w:val="0"/>
            <w:textInput>
              <w:default w:val="Describe here (500 words maximum) "/>
              <w:maxLength w:val="2500"/>
            </w:textInput>
          </w:ffData>
        </w:fldChar>
      </w:r>
      <w:r>
        <w:rPr>
          <w:rFonts w:eastAsia="Times New Roman" w:cs="Arial"/>
        </w:rPr>
        <w:instrText xml:space="preserve"> FORMTEXT </w:instrText>
      </w:r>
      <w:r>
        <w:rPr>
          <w:rFonts w:eastAsia="Times New Roman" w:cs="Arial"/>
        </w:rPr>
      </w:r>
      <w:r>
        <w:rPr>
          <w:rFonts w:eastAsia="Times New Roman" w:cs="Arial"/>
        </w:rPr>
        <w:fldChar w:fldCharType="separate"/>
      </w:r>
      <w:r>
        <w:rPr>
          <w:rFonts w:eastAsia="Times New Roman" w:cs="Arial"/>
          <w:noProof/>
        </w:rPr>
        <w:t xml:space="preserve">Describe here (500 words maximum) </w:t>
      </w:r>
      <w:r>
        <w:rPr>
          <w:rFonts w:eastAsia="Times New Roman" w:cs="Arial"/>
        </w:rPr>
        <w:fldChar w:fldCharType="end"/>
      </w:r>
    </w:p>
    <w:p w:rsidR="005206AF" w:rsidRPr="00370DB4" w:rsidRDefault="005206AF" w:rsidP="005206AF">
      <w:pPr>
        <w:pStyle w:val="ListParagraph"/>
        <w:spacing w:after="0" w:line="240" w:lineRule="auto"/>
        <w:ind w:left="360"/>
        <w:rPr>
          <w:rFonts w:eastAsia="Times New Roman"/>
        </w:rPr>
      </w:pPr>
    </w:p>
    <w:p w:rsidR="005206AF" w:rsidRPr="00370DB4" w:rsidRDefault="005206AF" w:rsidP="005206AF">
      <w:pPr>
        <w:pStyle w:val="ListParagraph"/>
        <w:numPr>
          <w:ilvl w:val="0"/>
          <w:numId w:val="3"/>
        </w:numPr>
        <w:spacing w:after="0" w:line="240" w:lineRule="auto"/>
        <w:rPr>
          <w:rFonts w:eastAsia="Times New Roman"/>
        </w:rPr>
      </w:pPr>
      <w:r w:rsidRPr="00370DB4">
        <w:rPr>
          <w:rFonts w:eastAsia="Times New Roman"/>
        </w:rPr>
        <w:t xml:space="preserve">Using an example from an activity you have </w:t>
      </w:r>
      <w:r>
        <w:rPr>
          <w:rFonts w:eastAsia="Times New Roman"/>
        </w:rPr>
        <w:t xml:space="preserve">planned or </w:t>
      </w:r>
      <w:r w:rsidRPr="00370DB4">
        <w:rPr>
          <w:rFonts w:eastAsia="Times New Roman"/>
        </w:rPr>
        <w:t xml:space="preserve">conducted, provide an example which shows (1) how you transmitted information about the presence or absence of </w:t>
      </w:r>
      <w:r w:rsidRPr="00370DB4">
        <w:rPr>
          <w:rFonts w:eastAsia="Times New Roman"/>
          <w:b/>
        </w:rPr>
        <w:t>relevant financial relationships</w:t>
      </w:r>
      <w:r w:rsidRPr="00370DB4">
        <w:rPr>
          <w:rFonts w:eastAsia="Times New Roman"/>
        </w:rPr>
        <w:t xml:space="preserve"> to learners and, (2) if applicable, how you have disclosed the source of </w:t>
      </w:r>
      <w:r w:rsidRPr="00370DB4">
        <w:rPr>
          <w:rFonts w:eastAsia="Times New Roman"/>
          <w:b/>
        </w:rPr>
        <w:t>commercial support</w:t>
      </w:r>
      <w:r w:rsidRPr="00370DB4">
        <w:rPr>
          <w:rFonts w:eastAsia="Times New Roman"/>
        </w:rPr>
        <w:t xml:space="preserve"> for the CME activity to learners in practice.</w:t>
      </w:r>
      <w:r w:rsidRPr="00370DB4">
        <w:rPr>
          <w:rFonts w:eastAsia="Times New Roman"/>
          <w:b/>
        </w:rPr>
        <w:t xml:space="preserve"> </w:t>
      </w:r>
      <w:r w:rsidRPr="00370DB4">
        <w:rPr>
          <w:rFonts w:eastAsia="Times New Roman"/>
        </w:rPr>
        <w:t xml:space="preserve">Label and bookmark this </w:t>
      </w:r>
      <w:r w:rsidRPr="00370DB4">
        <w:rPr>
          <w:rFonts w:eastAsia="Times New Roman"/>
          <w:u w:val="single"/>
        </w:rPr>
        <w:t xml:space="preserve">“Attachment </w:t>
      </w:r>
      <w:r>
        <w:rPr>
          <w:rFonts w:eastAsia="Times New Roman"/>
          <w:u w:val="single"/>
        </w:rPr>
        <w:t>10</w:t>
      </w:r>
      <w:r w:rsidRPr="00370DB4">
        <w:rPr>
          <w:rFonts w:eastAsia="Times New Roman"/>
          <w:u w:val="single"/>
        </w:rPr>
        <w:t xml:space="preserve"> – Disclosure to Learners.”</w:t>
      </w:r>
      <w:r w:rsidRPr="00370DB4">
        <w:rPr>
          <w:rFonts w:eastAsia="Times New Roman"/>
        </w:rPr>
        <w:t xml:space="preserve"> </w:t>
      </w:r>
      <w:r w:rsidRPr="00370DB4">
        <w:rPr>
          <w:rFonts w:eastAsia="Times New Roman"/>
          <w:b/>
        </w:rPr>
        <w:t xml:space="preserve"> [Criterion 7 (SCS6)]</w:t>
      </w:r>
    </w:p>
    <w:p w:rsidR="005206AF" w:rsidRPr="00370DB4" w:rsidRDefault="005206AF" w:rsidP="005206AF">
      <w:pPr>
        <w:spacing w:after="0" w:line="240" w:lineRule="auto"/>
        <w:rPr>
          <w:rFonts w:eastAsia="Times New Roman"/>
        </w:rPr>
      </w:pPr>
    </w:p>
    <w:p w:rsidR="005206AF" w:rsidRPr="00370DB4" w:rsidRDefault="005206AF" w:rsidP="005206AF">
      <w:pPr>
        <w:pStyle w:val="ListParagraph"/>
        <w:numPr>
          <w:ilvl w:val="0"/>
          <w:numId w:val="3"/>
        </w:numPr>
        <w:spacing w:after="0" w:line="240" w:lineRule="auto"/>
        <w:rPr>
          <w:rFonts w:eastAsia="Times New Roman" w:cs="Arial"/>
        </w:rPr>
      </w:pPr>
      <w:r w:rsidRPr="00370DB4">
        <w:rPr>
          <w:rFonts w:eastAsia="Times New Roman"/>
        </w:rPr>
        <w:t>Describe your process (</w:t>
      </w:r>
      <w:proofErr w:type="spellStart"/>
      <w:r w:rsidRPr="00370DB4">
        <w:rPr>
          <w:rFonts w:eastAsia="Times New Roman"/>
        </w:rPr>
        <w:t>es</w:t>
      </w:r>
      <w:proofErr w:type="spellEnd"/>
      <w:r w:rsidRPr="00370DB4">
        <w:rPr>
          <w:rFonts w:eastAsia="Times New Roman"/>
        </w:rPr>
        <w:t xml:space="preserve">) for the receipt and disbursement of commercial support, both funds and in-kind support (if applicable). </w:t>
      </w:r>
      <w:r w:rsidRPr="00370DB4">
        <w:rPr>
          <w:rFonts w:eastAsia="Times New Roman"/>
          <w:b/>
        </w:rPr>
        <w:t>[Criterion 8 (SCS 3)]</w:t>
      </w:r>
      <w:r w:rsidRPr="00370DB4">
        <w:rPr>
          <w:rFonts w:eastAsia="Times New Roman" w:cs="Arial"/>
        </w:rPr>
        <w:t xml:space="preserve"> </w:t>
      </w:r>
    </w:p>
    <w:p w:rsidR="005206AF" w:rsidRPr="00370DB4" w:rsidRDefault="005206AF" w:rsidP="005206AF">
      <w:pPr>
        <w:spacing w:after="0" w:line="240" w:lineRule="auto"/>
        <w:ind w:left="360"/>
        <w:rPr>
          <w:rFonts w:eastAsia="Times New Roman" w:cs="Arial"/>
        </w:rPr>
      </w:pPr>
      <w:r>
        <w:rPr>
          <w:rFonts w:eastAsia="Times New Roman" w:cs="Arial"/>
        </w:rPr>
        <w:fldChar w:fldCharType="begin">
          <w:ffData>
            <w:name w:val=""/>
            <w:enabled/>
            <w:calcOnExit w:val="0"/>
            <w:textInput>
              <w:default w:val="Describe here (500 words maximum) "/>
              <w:maxLength w:val="2500"/>
            </w:textInput>
          </w:ffData>
        </w:fldChar>
      </w:r>
      <w:r>
        <w:rPr>
          <w:rFonts w:eastAsia="Times New Roman" w:cs="Arial"/>
        </w:rPr>
        <w:instrText xml:space="preserve"> FORMTEXT </w:instrText>
      </w:r>
      <w:r>
        <w:rPr>
          <w:rFonts w:eastAsia="Times New Roman" w:cs="Arial"/>
        </w:rPr>
      </w:r>
      <w:r>
        <w:rPr>
          <w:rFonts w:eastAsia="Times New Roman" w:cs="Arial"/>
        </w:rPr>
        <w:fldChar w:fldCharType="separate"/>
      </w:r>
      <w:r>
        <w:rPr>
          <w:rFonts w:eastAsia="Times New Roman" w:cs="Arial"/>
          <w:noProof/>
        </w:rPr>
        <w:t xml:space="preserve">Describe here (500 words maximum) </w:t>
      </w:r>
      <w:r>
        <w:rPr>
          <w:rFonts w:eastAsia="Times New Roman" w:cs="Arial"/>
        </w:rPr>
        <w:fldChar w:fldCharType="end"/>
      </w:r>
    </w:p>
    <w:p w:rsidR="005206AF" w:rsidRPr="00370DB4" w:rsidRDefault="005206AF" w:rsidP="005206AF">
      <w:pPr>
        <w:spacing w:after="0" w:line="240" w:lineRule="auto"/>
        <w:rPr>
          <w:rFonts w:eastAsia="Times New Roman"/>
        </w:rPr>
      </w:pPr>
    </w:p>
    <w:p w:rsidR="005206AF" w:rsidRPr="00370DB4" w:rsidRDefault="005206AF" w:rsidP="005206AF">
      <w:pPr>
        <w:pStyle w:val="ListParagraph"/>
        <w:numPr>
          <w:ilvl w:val="0"/>
          <w:numId w:val="3"/>
        </w:numPr>
        <w:spacing w:after="0" w:line="240" w:lineRule="auto"/>
        <w:rPr>
          <w:rFonts w:eastAsia="Times New Roman"/>
        </w:rPr>
      </w:pPr>
      <w:r w:rsidRPr="00370DB4">
        <w:rPr>
          <w:rFonts w:eastAsia="Times New Roman"/>
        </w:rPr>
        <w:t xml:space="preserve">Attach one completed </w:t>
      </w:r>
      <w:r>
        <w:rPr>
          <w:rFonts w:eastAsia="Times New Roman"/>
        </w:rPr>
        <w:t>Written</w:t>
      </w:r>
      <w:r w:rsidRPr="00370DB4">
        <w:rPr>
          <w:rFonts w:eastAsia="Times New Roman"/>
        </w:rPr>
        <w:t xml:space="preserve"> Agreement (signed by both parties as outlined in SCS 3.6) that demonstrates appropriate management of commercial support (if applicable). Note: SCS3.6 requires that both the commercial supporter and the provider sign the written agreement between the commercial supporter and the provider.</w:t>
      </w:r>
      <w:r w:rsidRPr="00370DB4">
        <w:rPr>
          <w:rFonts w:eastAsia="Times New Roman"/>
          <w:b/>
        </w:rPr>
        <w:t xml:space="preserve"> </w:t>
      </w:r>
      <w:r w:rsidRPr="00370DB4">
        <w:rPr>
          <w:rFonts w:eastAsia="Times New Roman"/>
        </w:rPr>
        <w:t xml:space="preserve">Label and bookmark this </w:t>
      </w:r>
      <w:r w:rsidRPr="00370DB4">
        <w:rPr>
          <w:rFonts w:eastAsia="Times New Roman"/>
          <w:u w:val="single"/>
        </w:rPr>
        <w:t xml:space="preserve">“Attachment </w:t>
      </w:r>
      <w:r>
        <w:rPr>
          <w:rFonts w:eastAsia="Times New Roman"/>
          <w:u w:val="single"/>
        </w:rPr>
        <w:t>11</w:t>
      </w:r>
      <w:r w:rsidRPr="00370DB4">
        <w:rPr>
          <w:rFonts w:eastAsia="Times New Roman"/>
          <w:u w:val="single"/>
        </w:rPr>
        <w:t xml:space="preserve"> – Signed Written Agreement.”</w:t>
      </w:r>
      <w:r w:rsidRPr="00370DB4">
        <w:rPr>
          <w:rFonts w:eastAsia="Times New Roman"/>
        </w:rPr>
        <w:t xml:space="preserve"> </w:t>
      </w:r>
      <w:r w:rsidRPr="00370DB4">
        <w:rPr>
          <w:rFonts w:eastAsia="Times New Roman"/>
          <w:b/>
        </w:rPr>
        <w:t xml:space="preserve"> [Criterion 8 (SCS 3)]</w:t>
      </w:r>
    </w:p>
    <w:p w:rsidR="005206AF" w:rsidRPr="00370DB4" w:rsidRDefault="005206AF" w:rsidP="005206AF">
      <w:pPr>
        <w:spacing w:after="0" w:line="240" w:lineRule="auto"/>
        <w:rPr>
          <w:rFonts w:eastAsia="Times New Roman"/>
        </w:rPr>
      </w:pPr>
    </w:p>
    <w:p w:rsidR="005206AF" w:rsidRPr="00370DB4" w:rsidRDefault="005206AF" w:rsidP="005206AF">
      <w:pPr>
        <w:pStyle w:val="ListParagraph"/>
        <w:numPr>
          <w:ilvl w:val="0"/>
          <w:numId w:val="3"/>
        </w:numPr>
        <w:spacing w:after="0" w:line="240" w:lineRule="auto"/>
        <w:rPr>
          <w:rFonts w:eastAsia="Times New Roman" w:cs="Arial"/>
        </w:rPr>
      </w:pPr>
      <w:r w:rsidRPr="00370DB4">
        <w:rPr>
          <w:rFonts w:eastAsia="Times New Roman"/>
        </w:rPr>
        <w:t>What process (</w:t>
      </w:r>
      <w:proofErr w:type="spellStart"/>
      <w:r w:rsidRPr="00370DB4">
        <w:rPr>
          <w:rFonts w:eastAsia="Times New Roman"/>
        </w:rPr>
        <w:t>es</w:t>
      </w:r>
      <w:proofErr w:type="spellEnd"/>
      <w:r w:rsidRPr="00370DB4">
        <w:rPr>
          <w:rFonts w:eastAsia="Times New Roman"/>
        </w:rPr>
        <w:t xml:space="preserve">) do you use to analyze the changes in your learners’ competence, OR performance, OR patient outcomes related to your program’s activities or educational interventions? </w:t>
      </w:r>
      <w:r w:rsidRPr="00370DB4">
        <w:rPr>
          <w:rFonts w:eastAsia="Times New Roman"/>
          <w:b/>
        </w:rPr>
        <w:t>[Criterion 11]</w:t>
      </w:r>
      <w:r w:rsidRPr="00370DB4">
        <w:rPr>
          <w:rFonts w:eastAsia="Times New Roman" w:cs="Arial"/>
        </w:rPr>
        <w:t xml:space="preserve"> </w:t>
      </w:r>
    </w:p>
    <w:p w:rsidR="005206AF" w:rsidRPr="00370DB4" w:rsidRDefault="005206AF" w:rsidP="005206AF">
      <w:pPr>
        <w:spacing w:after="0" w:line="240" w:lineRule="auto"/>
        <w:ind w:left="360"/>
        <w:rPr>
          <w:rFonts w:eastAsia="Times New Roman" w:cs="Arial"/>
        </w:rPr>
      </w:pPr>
      <w:r>
        <w:rPr>
          <w:rFonts w:eastAsia="Times New Roman" w:cs="Arial"/>
        </w:rPr>
        <w:fldChar w:fldCharType="begin">
          <w:ffData>
            <w:name w:val=""/>
            <w:enabled/>
            <w:calcOnExit w:val="0"/>
            <w:textInput>
              <w:default w:val="Describe here (500 words maximum) "/>
              <w:maxLength w:val="2500"/>
            </w:textInput>
          </w:ffData>
        </w:fldChar>
      </w:r>
      <w:r>
        <w:rPr>
          <w:rFonts w:eastAsia="Times New Roman" w:cs="Arial"/>
        </w:rPr>
        <w:instrText xml:space="preserve"> FORMTEXT </w:instrText>
      </w:r>
      <w:r>
        <w:rPr>
          <w:rFonts w:eastAsia="Times New Roman" w:cs="Arial"/>
        </w:rPr>
      </w:r>
      <w:r>
        <w:rPr>
          <w:rFonts w:eastAsia="Times New Roman" w:cs="Arial"/>
        </w:rPr>
        <w:fldChar w:fldCharType="separate"/>
      </w:r>
      <w:r>
        <w:rPr>
          <w:rFonts w:eastAsia="Times New Roman" w:cs="Arial"/>
          <w:noProof/>
        </w:rPr>
        <w:t xml:space="preserve">Describe here (500 words maximum) </w:t>
      </w:r>
      <w:r>
        <w:rPr>
          <w:rFonts w:eastAsia="Times New Roman" w:cs="Arial"/>
        </w:rPr>
        <w:fldChar w:fldCharType="end"/>
      </w:r>
    </w:p>
    <w:p w:rsidR="005206AF" w:rsidRPr="00370DB4" w:rsidRDefault="005206AF" w:rsidP="005206AF">
      <w:pPr>
        <w:pStyle w:val="ListParagraph"/>
        <w:spacing w:after="0" w:line="240" w:lineRule="auto"/>
        <w:ind w:left="360"/>
        <w:rPr>
          <w:rFonts w:eastAsia="Times New Roman"/>
        </w:rPr>
      </w:pPr>
    </w:p>
    <w:p w:rsidR="005206AF" w:rsidRPr="00370DB4" w:rsidRDefault="005206AF" w:rsidP="005206AF">
      <w:pPr>
        <w:pStyle w:val="ListParagraph"/>
        <w:numPr>
          <w:ilvl w:val="0"/>
          <w:numId w:val="3"/>
        </w:numPr>
        <w:spacing w:after="0" w:line="240" w:lineRule="auto"/>
        <w:rPr>
          <w:rFonts w:eastAsia="Times New Roman" w:cs="Arial"/>
        </w:rPr>
      </w:pPr>
      <w:r w:rsidRPr="00370DB4">
        <w:rPr>
          <w:rFonts w:eastAsia="Times New Roman"/>
        </w:rPr>
        <w:t xml:space="preserve">How do you determine the degree to which </w:t>
      </w:r>
      <w:r>
        <w:rPr>
          <w:rFonts w:eastAsia="Times New Roman"/>
        </w:rPr>
        <w:t>the expected results of your CME program</w:t>
      </w:r>
      <w:r w:rsidRPr="00370DB4">
        <w:rPr>
          <w:rFonts w:eastAsia="Times New Roman"/>
        </w:rPr>
        <w:t xml:space="preserve"> </w:t>
      </w:r>
      <w:r>
        <w:rPr>
          <w:rFonts w:eastAsia="Times New Roman"/>
        </w:rPr>
        <w:t>as articulated in</w:t>
      </w:r>
      <w:r w:rsidRPr="00370DB4">
        <w:rPr>
          <w:rFonts w:eastAsia="Times New Roman"/>
        </w:rPr>
        <w:t xml:space="preserve"> your CME Mission has been met as a result of your CME activities or educational interventions?</w:t>
      </w:r>
      <w:r w:rsidRPr="00370DB4">
        <w:rPr>
          <w:rFonts w:eastAsia="Times New Roman"/>
          <w:b/>
        </w:rPr>
        <w:t xml:space="preserve"> [Criterion 12]</w:t>
      </w:r>
      <w:r w:rsidRPr="00370DB4">
        <w:rPr>
          <w:rFonts w:eastAsia="Times New Roman" w:cs="Arial"/>
        </w:rPr>
        <w:t xml:space="preserve"> </w:t>
      </w:r>
    </w:p>
    <w:p w:rsidR="005206AF" w:rsidRPr="00370DB4" w:rsidRDefault="005206AF" w:rsidP="005206AF">
      <w:pPr>
        <w:spacing w:after="0" w:line="240" w:lineRule="auto"/>
        <w:ind w:left="360"/>
        <w:rPr>
          <w:rFonts w:eastAsia="Times New Roman" w:cs="Arial"/>
        </w:rPr>
      </w:pPr>
      <w:r>
        <w:rPr>
          <w:rFonts w:eastAsia="Times New Roman" w:cs="Arial"/>
        </w:rPr>
        <w:fldChar w:fldCharType="begin">
          <w:ffData>
            <w:name w:val=""/>
            <w:enabled/>
            <w:calcOnExit w:val="0"/>
            <w:textInput>
              <w:default w:val="Describe here (500 words maximum) "/>
              <w:maxLength w:val="2500"/>
            </w:textInput>
          </w:ffData>
        </w:fldChar>
      </w:r>
      <w:r>
        <w:rPr>
          <w:rFonts w:eastAsia="Times New Roman" w:cs="Arial"/>
        </w:rPr>
        <w:instrText xml:space="preserve"> FORMTEXT </w:instrText>
      </w:r>
      <w:r>
        <w:rPr>
          <w:rFonts w:eastAsia="Times New Roman" w:cs="Arial"/>
        </w:rPr>
      </w:r>
      <w:r>
        <w:rPr>
          <w:rFonts w:eastAsia="Times New Roman" w:cs="Arial"/>
        </w:rPr>
        <w:fldChar w:fldCharType="separate"/>
      </w:r>
      <w:r>
        <w:rPr>
          <w:rFonts w:eastAsia="Times New Roman" w:cs="Arial"/>
          <w:noProof/>
        </w:rPr>
        <w:t xml:space="preserve">Describe here (500 words maximum) </w:t>
      </w:r>
      <w:r>
        <w:rPr>
          <w:rFonts w:eastAsia="Times New Roman" w:cs="Arial"/>
        </w:rPr>
        <w:fldChar w:fldCharType="end"/>
      </w:r>
    </w:p>
    <w:p w:rsidR="00524491" w:rsidRDefault="00053750" w:rsidP="005206AF"/>
    <w:sectPr w:rsidR="005244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750" w:rsidRDefault="00053750" w:rsidP="005206AF">
      <w:pPr>
        <w:spacing w:after="0" w:line="240" w:lineRule="auto"/>
      </w:pPr>
      <w:r>
        <w:separator/>
      </w:r>
    </w:p>
  </w:endnote>
  <w:endnote w:type="continuationSeparator" w:id="0">
    <w:p w:rsidR="00053750" w:rsidRDefault="00053750" w:rsidP="0052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750" w:rsidRDefault="00053750" w:rsidP="005206AF">
      <w:pPr>
        <w:spacing w:after="0" w:line="240" w:lineRule="auto"/>
      </w:pPr>
      <w:r>
        <w:separator/>
      </w:r>
    </w:p>
  </w:footnote>
  <w:footnote w:type="continuationSeparator" w:id="0">
    <w:p w:rsidR="00053750" w:rsidRDefault="00053750" w:rsidP="005206AF">
      <w:pPr>
        <w:spacing w:after="0" w:line="240" w:lineRule="auto"/>
      </w:pPr>
      <w:r>
        <w:continuationSeparator/>
      </w:r>
    </w:p>
  </w:footnote>
  <w:footnote w:id="1">
    <w:p w:rsidR="005206AF" w:rsidRDefault="005206AF" w:rsidP="005206AF">
      <w:pPr>
        <w:pStyle w:val="FootnoteText"/>
      </w:pPr>
      <w:r>
        <w:rPr>
          <w:rStyle w:val="FootnoteReference"/>
        </w:rPr>
        <w:footnoteRef/>
      </w:r>
      <w:r>
        <w:t xml:space="preserve"> </w:t>
      </w:r>
      <w:hyperlink r:id="rId1" w:history="1">
        <w:r w:rsidRPr="006E50A9">
          <w:rPr>
            <w:rStyle w:val="Hyperlink"/>
          </w:rPr>
          <w:t>http://www.ACCME.org/index.cfm/fa/home.newsletter/Home.cfm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379A"/>
    <w:multiLevelType w:val="hybridMultilevel"/>
    <w:tmpl w:val="F0AA4630"/>
    <w:lvl w:ilvl="0" w:tplc="42A4FCC2">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D3C03"/>
    <w:multiLevelType w:val="hybridMultilevel"/>
    <w:tmpl w:val="965EFACA"/>
    <w:lvl w:ilvl="0" w:tplc="DC507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073317"/>
    <w:multiLevelType w:val="hybridMultilevel"/>
    <w:tmpl w:val="621C57E4"/>
    <w:lvl w:ilvl="0" w:tplc="021C2A9A">
      <w:start w:val="1"/>
      <w:numFmt w:val="bullet"/>
      <w:lvlText w:val=""/>
      <w:lvlJc w:val="left"/>
      <w:pPr>
        <w:tabs>
          <w:tab w:val="num" w:pos="4320"/>
        </w:tabs>
        <w:ind w:left="4320" w:hanging="360"/>
      </w:pPr>
      <w:rPr>
        <w:rFonts w:ascii="Symbol" w:hAnsi="Symbol" w:hint="default"/>
        <w:sz w:val="16"/>
        <w:szCs w:val="16"/>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
    <w:nsid w:val="61AD0233"/>
    <w:multiLevelType w:val="hybridMultilevel"/>
    <w:tmpl w:val="0964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B80C18"/>
    <w:multiLevelType w:val="hybridMultilevel"/>
    <w:tmpl w:val="47587A72"/>
    <w:lvl w:ilvl="0" w:tplc="C8F2624A">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AF"/>
    <w:rsid w:val="00053750"/>
    <w:rsid w:val="005206AF"/>
    <w:rsid w:val="0063579F"/>
    <w:rsid w:val="00682C25"/>
    <w:rsid w:val="007842CA"/>
    <w:rsid w:val="00E701AE"/>
    <w:rsid w:val="00FF1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AF"/>
    <w:pPr>
      <w:spacing w:after="200"/>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6AF"/>
    <w:rPr>
      <w:color w:val="0000FF" w:themeColor="hyperlink"/>
      <w:u w:val="single"/>
    </w:rPr>
  </w:style>
  <w:style w:type="paragraph" w:styleId="NoSpacing">
    <w:name w:val="No Spacing"/>
    <w:uiPriority w:val="1"/>
    <w:qFormat/>
    <w:rsid w:val="005206AF"/>
    <w:pPr>
      <w:spacing w:line="240" w:lineRule="auto"/>
      <w:jc w:val="left"/>
    </w:pPr>
    <w:rPr>
      <w:rFonts w:eastAsiaTheme="minorEastAsia"/>
    </w:rPr>
  </w:style>
  <w:style w:type="paragraph" w:styleId="FootnoteText">
    <w:name w:val="footnote text"/>
    <w:basedOn w:val="Normal"/>
    <w:link w:val="FootnoteTextChar"/>
    <w:uiPriority w:val="99"/>
    <w:semiHidden/>
    <w:unhideWhenUsed/>
    <w:rsid w:val="005206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6AF"/>
    <w:rPr>
      <w:rFonts w:eastAsiaTheme="minorEastAsia"/>
      <w:sz w:val="20"/>
      <w:szCs w:val="20"/>
    </w:rPr>
  </w:style>
  <w:style w:type="character" w:styleId="FootnoteReference">
    <w:name w:val="footnote reference"/>
    <w:basedOn w:val="DefaultParagraphFont"/>
    <w:uiPriority w:val="99"/>
    <w:semiHidden/>
    <w:unhideWhenUsed/>
    <w:rsid w:val="005206AF"/>
    <w:rPr>
      <w:vertAlign w:val="superscript"/>
    </w:rPr>
  </w:style>
  <w:style w:type="paragraph" w:styleId="NormalWeb">
    <w:name w:val="Normal (Web)"/>
    <w:basedOn w:val="Normal"/>
    <w:uiPriority w:val="99"/>
    <w:unhideWhenUsed/>
    <w:rsid w:val="005206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06AF"/>
    <w:pPr>
      <w:ind w:left="720"/>
      <w:contextualSpacing/>
    </w:pPr>
  </w:style>
  <w:style w:type="table" w:styleId="TableGrid">
    <w:name w:val="Table Grid"/>
    <w:basedOn w:val="TableNormal"/>
    <w:uiPriority w:val="59"/>
    <w:rsid w:val="005206AF"/>
    <w:pPr>
      <w:spacing w:line="240" w:lineRule="auto"/>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206AF"/>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5206AF"/>
    <w:rPr>
      <w:rFonts w:ascii="Consolas" w:eastAsia="Times New Roman" w:hAnsi="Consolas"/>
      <w:sz w:val="21"/>
      <w:szCs w:val="21"/>
    </w:rPr>
  </w:style>
  <w:style w:type="paragraph" w:styleId="CommentText">
    <w:name w:val="annotation text"/>
    <w:basedOn w:val="Normal"/>
    <w:link w:val="CommentTextChar"/>
    <w:uiPriority w:val="99"/>
    <w:semiHidden/>
    <w:rsid w:val="005206A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206A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206AF"/>
    <w:rPr>
      <w:color w:val="800080" w:themeColor="followedHyperlink"/>
      <w:u w:val="single"/>
    </w:rPr>
  </w:style>
  <w:style w:type="paragraph" w:customStyle="1" w:styleId="Default">
    <w:name w:val="Default"/>
    <w:rsid w:val="005206AF"/>
    <w:pPr>
      <w:autoSpaceDE w:val="0"/>
      <w:autoSpaceDN w:val="0"/>
      <w:adjustRightInd w:val="0"/>
      <w:spacing w:line="240" w:lineRule="auto"/>
      <w:jc w:val="left"/>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AF"/>
    <w:pPr>
      <w:spacing w:after="200"/>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6AF"/>
    <w:rPr>
      <w:color w:val="0000FF" w:themeColor="hyperlink"/>
      <w:u w:val="single"/>
    </w:rPr>
  </w:style>
  <w:style w:type="paragraph" w:styleId="NoSpacing">
    <w:name w:val="No Spacing"/>
    <w:uiPriority w:val="1"/>
    <w:qFormat/>
    <w:rsid w:val="005206AF"/>
    <w:pPr>
      <w:spacing w:line="240" w:lineRule="auto"/>
      <w:jc w:val="left"/>
    </w:pPr>
    <w:rPr>
      <w:rFonts w:eastAsiaTheme="minorEastAsia"/>
    </w:rPr>
  </w:style>
  <w:style w:type="paragraph" w:styleId="FootnoteText">
    <w:name w:val="footnote text"/>
    <w:basedOn w:val="Normal"/>
    <w:link w:val="FootnoteTextChar"/>
    <w:uiPriority w:val="99"/>
    <w:semiHidden/>
    <w:unhideWhenUsed/>
    <w:rsid w:val="005206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6AF"/>
    <w:rPr>
      <w:rFonts w:eastAsiaTheme="minorEastAsia"/>
      <w:sz w:val="20"/>
      <w:szCs w:val="20"/>
    </w:rPr>
  </w:style>
  <w:style w:type="character" w:styleId="FootnoteReference">
    <w:name w:val="footnote reference"/>
    <w:basedOn w:val="DefaultParagraphFont"/>
    <w:uiPriority w:val="99"/>
    <w:semiHidden/>
    <w:unhideWhenUsed/>
    <w:rsid w:val="005206AF"/>
    <w:rPr>
      <w:vertAlign w:val="superscript"/>
    </w:rPr>
  </w:style>
  <w:style w:type="paragraph" w:styleId="NormalWeb">
    <w:name w:val="Normal (Web)"/>
    <w:basedOn w:val="Normal"/>
    <w:uiPriority w:val="99"/>
    <w:unhideWhenUsed/>
    <w:rsid w:val="005206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06AF"/>
    <w:pPr>
      <w:ind w:left="720"/>
      <w:contextualSpacing/>
    </w:pPr>
  </w:style>
  <w:style w:type="table" w:styleId="TableGrid">
    <w:name w:val="Table Grid"/>
    <w:basedOn w:val="TableNormal"/>
    <w:uiPriority w:val="59"/>
    <w:rsid w:val="005206AF"/>
    <w:pPr>
      <w:spacing w:line="240" w:lineRule="auto"/>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206AF"/>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5206AF"/>
    <w:rPr>
      <w:rFonts w:ascii="Consolas" w:eastAsia="Times New Roman" w:hAnsi="Consolas"/>
      <w:sz w:val="21"/>
      <w:szCs w:val="21"/>
    </w:rPr>
  </w:style>
  <w:style w:type="paragraph" w:styleId="CommentText">
    <w:name w:val="annotation text"/>
    <w:basedOn w:val="Normal"/>
    <w:link w:val="CommentTextChar"/>
    <w:uiPriority w:val="99"/>
    <w:semiHidden/>
    <w:rsid w:val="005206A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206A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206AF"/>
    <w:rPr>
      <w:color w:val="800080" w:themeColor="followedHyperlink"/>
      <w:u w:val="single"/>
    </w:rPr>
  </w:style>
  <w:style w:type="paragraph" w:customStyle="1" w:styleId="Default">
    <w:name w:val="Default"/>
    <w:rsid w:val="005206AF"/>
    <w:pPr>
      <w:autoSpaceDE w:val="0"/>
      <w:autoSpaceDN w:val="0"/>
      <w:adjustRightInd w:val="0"/>
      <w:spacing w:line="240" w:lineRule="auto"/>
      <w:jc w:val="left"/>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allis@ncmedsoc.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ccme.org/news-publications/news/accredited-cme-providers-restructure-ensure-compliance" TargetMode="External"/><Relationship Id="rId4" Type="http://schemas.openxmlformats.org/officeDocument/2006/relationships/settings" Target="settings.xml"/><Relationship Id="rId9" Type="http://schemas.openxmlformats.org/officeDocument/2006/relationships/hyperlink" Target="http://www.accme.org/news-publications/accme-report-enewsletter/sign-u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CCME.org/index.cfm/fa/home.newsletter/Hom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Gallis</dc:creator>
  <cp:lastModifiedBy>Harry Gallis</cp:lastModifiedBy>
  <cp:revision>1</cp:revision>
  <dcterms:created xsi:type="dcterms:W3CDTF">2016-09-26T13:53:00Z</dcterms:created>
  <dcterms:modified xsi:type="dcterms:W3CDTF">2016-09-26T14:05:00Z</dcterms:modified>
</cp:coreProperties>
</file>