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E49C0" w14:textId="77777777" w:rsidR="00A1788F" w:rsidRPr="0091548C" w:rsidRDefault="00D01494">
      <w:pPr>
        <w:rPr>
          <w:rFonts w:ascii="Arial" w:hAnsi="Arial" w:cs="Arial"/>
          <w:sz w:val="22"/>
          <w:szCs w:val="22"/>
        </w:rPr>
      </w:pPr>
      <w:r w:rsidRPr="0091548C">
        <w:rPr>
          <w:rFonts w:ascii="Arial" w:hAnsi="Arial" w:cs="Arial"/>
          <w:sz w:val="22"/>
          <w:szCs w:val="22"/>
        </w:rPr>
        <w:t>NC-ACP Education Innovation Project Updates</w:t>
      </w:r>
    </w:p>
    <w:p w14:paraId="279032E7" w14:textId="4FCBB093" w:rsidR="00D01494" w:rsidRPr="0091548C" w:rsidRDefault="00EB6CA6">
      <w:pPr>
        <w:rPr>
          <w:rFonts w:ascii="Arial" w:hAnsi="Arial" w:cs="Arial"/>
          <w:sz w:val="22"/>
          <w:szCs w:val="22"/>
        </w:rPr>
      </w:pPr>
      <w:r w:rsidRPr="0091548C">
        <w:rPr>
          <w:rFonts w:ascii="Arial" w:hAnsi="Arial" w:cs="Arial"/>
          <w:sz w:val="22"/>
          <w:szCs w:val="22"/>
        </w:rPr>
        <w:t>February 2016</w:t>
      </w:r>
    </w:p>
    <w:p w14:paraId="61FD8DD3" w14:textId="77777777" w:rsidR="00D01494" w:rsidRPr="0091548C" w:rsidRDefault="00D01494">
      <w:pPr>
        <w:rPr>
          <w:rFonts w:ascii="Arial" w:hAnsi="Arial" w:cs="Arial"/>
          <w:sz w:val="22"/>
          <w:szCs w:val="22"/>
        </w:rPr>
      </w:pPr>
    </w:p>
    <w:p w14:paraId="5736C38C" w14:textId="77777777" w:rsidR="00D01494" w:rsidRPr="00FB30A5" w:rsidRDefault="00D01494">
      <w:pPr>
        <w:rPr>
          <w:rFonts w:ascii="Arial" w:hAnsi="Arial" w:cs="Arial"/>
          <w:b/>
          <w:i/>
          <w:sz w:val="22"/>
          <w:szCs w:val="22"/>
        </w:rPr>
      </w:pPr>
      <w:r w:rsidRPr="00FB30A5">
        <w:rPr>
          <w:rFonts w:ascii="Arial" w:hAnsi="Arial" w:cs="Arial"/>
          <w:b/>
          <w:i/>
          <w:sz w:val="22"/>
          <w:szCs w:val="22"/>
        </w:rPr>
        <w:t>Project Title:</w:t>
      </w:r>
    </w:p>
    <w:p w14:paraId="641B9E74" w14:textId="0FC97EE5" w:rsidR="00D01494" w:rsidRPr="0091548C" w:rsidRDefault="00B70721">
      <w:pPr>
        <w:rPr>
          <w:rFonts w:ascii="Arial" w:hAnsi="Arial" w:cs="Arial"/>
          <w:sz w:val="22"/>
          <w:szCs w:val="22"/>
        </w:rPr>
      </w:pPr>
      <w:r w:rsidRPr="0091548C">
        <w:rPr>
          <w:rFonts w:ascii="Arial" w:hAnsi="Arial" w:cs="Arial"/>
          <w:sz w:val="22"/>
          <w:szCs w:val="22"/>
        </w:rPr>
        <w:t>“Making Wise Choices Easier: A Competition for the Best Project Proposal Designed to Improve Our Delivery of High Value Care and Cost Conscious Care (HVCC)”</w:t>
      </w:r>
    </w:p>
    <w:p w14:paraId="4015D276" w14:textId="77777777" w:rsidR="00B70721" w:rsidRPr="00FB30A5" w:rsidRDefault="00B70721">
      <w:pPr>
        <w:rPr>
          <w:rFonts w:ascii="Arial" w:hAnsi="Arial" w:cs="Arial"/>
          <w:b/>
          <w:sz w:val="22"/>
          <w:szCs w:val="22"/>
        </w:rPr>
      </w:pPr>
    </w:p>
    <w:p w14:paraId="129AA415" w14:textId="16C0F0C4" w:rsidR="00D01494" w:rsidRPr="0091548C" w:rsidRDefault="00D01494">
      <w:pPr>
        <w:rPr>
          <w:rFonts w:ascii="Arial" w:hAnsi="Arial" w:cs="Arial"/>
          <w:sz w:val="22"/>
          <w:szCs w:val="22"/>
        </w:rPr>
      </w:pPr>
      <w:r w:rsidRPr="00FB30A5">
        <w:rPr>
          <w:rFonts w:ascii="Arial" w:hAnsi="Arial" w:cs="Arial"/>
          <w:b/>
          <w:i/>
          <w:sz w:val="22"/>
          <w:szCs w:val="22"/>
        </w:rPr>
        <w:t>Project Leader</w:t>
      </w:r>
      <w:r w:rsidRPr="0091548C">
        <w:rPr>
          <w:rFonts w:ascii="Arial" w:hAnsi="Arial" w:cs="Arial"/>
          <w:sz w:val="22"/>
          <w:szCs w:val="22"/>
        </w:rPr>
        <w:t>:</w:t>
      </w:r>
      <w:r w:rsidR="00B70721" w:rsidRPr="0091548C">
        <w:rPr>
          <w:rFonts w:ascii="Arial" w:hAnsi="Arial" w:cs="Arial"/>
          <w:sz w:val="22"/>
          <w:szCs w:val="22"/>
        </w:rPr>
        <w:t xml:space="preserve"> Alicia Clark</w:t>
      </w:r>
      <w:r w:rsidRPr="0091548C">
        <w:rPr>
          <w:rFonts w:ascii="Arial" w:hAnsi="Arial" w:cs="Arial"/>
          <w:sz w:val="22"/>
          <w:szCs w:val="22"/>
        </w:rPr>
        <w:t>, MD</w:t>
      </w:r>
    </w:p>
    <w:p w14:paraId="5195683C" w14:textId="707D2BE2" w:rsidR="00D01494" w:rsidRPr="0091548C" w:rsidRDefault="00D01494">
      <w:pPr>
        <w:rPr>
          <w:rFonts w:ascii="Arial" w:hAnsi="Arial" w:cs="Arial"/>
          <w:sz w:val="22"/>
          <w:szCs w:val="22"/>
        </w:rPr>
      </w:pPr>
      <w:r w:rsidRPr="00FB30A5">
        <w:rPr>
          <w:rFonts w:ascii="Arial" w:hAnsi="Arial" w:cs="Arial"/>
          <w:b/>
          <w:i/>
          <w:sz w:val="22"/>
          <w:szCs w:val="22"/>
        </w:rPr>
        <w:t>Project Team</w:t>
      </w:r>
      <w:r w:rsidRPr="0091548C">
        <w:rPr>
          <w:rFonts w:ascii="Arial" w:hAnsi="Arial" w:cs="Arial"/>
          <w:sz w:val="22"/>
          <w:szCs w:val="22"/>
        </w:rPr>
        <w:t>:</w:t>
      </w:r>
      <w:r w:rsidR="00B70721" w:rsidRPr="0091548C">
        <w:rPr>
          <w:rFonts w:ascii="Arial" w:hAnsi="Arial" w:cs="Arial"/>
          <w:sz w:val="22"/>
          <w:szCs w:val="22"/>
        </w:rPr>
        <w:t xml:space="preserve"> Jon Bae</w:t>
      </w:r>
      <w:r w:rsidR="00484097" w:rsidRPr="0091548C">
        <w:rPr>
          <w:rFonts w:ascii="Arial" w:hAnsi="Arial" w:cs="Arial"/>
          <w:sz w:val="22"/>
          <w:szCs w:val="22"/>
        </w:rPr>
        <w:t>, MD</w:t>
      </w:r>
      <w:r w:rsidR="00CF7E28" w:rsidRPr="0091548C">
        <w:rPr>
          <w:rFonts w:ascii="Arial" w:hAnsi="Arial" w:cs="Arial"/>
          <w:sz w:val="22"/>
          <w:szCs w:val="22"/>
        </w:rPr>
        <w:t xml:space="preserve">; </w:t>
      </w:r>
      <w:r w:rsidR="00B70721" w:rsidRPr="0091548C">
        <w:rPr>
          <w:rFonts w:ascii="Arial" w:hAnsi="Arial" w:cs="Arial"/>
          <w:sz w:val="22"/>
          <w:szCs w:val="22"/>
        </w:rPr>
        <w:t xml:space="preserve">George </w:t>
      </w:r>
      <w:proofErr w:type="spellStart"/>
      <w:r w:rsidR="00B70721" w:rsidRPr="0091548C">
        <w:rPr>
          <w:rFonts w:ascii="Arial" w:hAnsi="Arial" w:cs="Arial"/>
          <w:sz w:val="22"/>
          <w:szCs w:val="22"/>
        </w:rPr>
        <w:t>Cheely</w:t>
      </w:r>
      <w:proofErr w:type="spellEnd"/>
      <w:r w:rsidR="00B70721" w:rsidRPr="0091548C">
        <w:rPr>
          <w:rFonts w:ascii="Arial" w:hAnsi="Arial" w:cs="Arial"/>
          <w:sz w:val="22"/>
          <w:szCs w:val="22"/>
        </w:rPr>
        <w:t xml:space="preserve">, MD, MBA; Aimee </w:t>
      </w:r>
      <w:proofErr w:type="spellStart"/>
      <w:r w:rsidR="00B70721" w:rsidRPr="0091548C">
        <w:rPr>
          <w:rFonts w:ascii="Arial" w:hAnsi="Arial" w:cs="Arial"/>
          <w:sz w:val="22"/>
          <w:szCs w:val="22"/>
        </w:rPr>
        <w:t>Zaas</w:t>
      </w:r>
      <w:proofErr w:type="spellEnd"/>
      <w:r w:rsidR="00B70721" w:rsidRPr="0091548C">
        <w:rPr>
          <w:rFonts w:ascii="Arial" w:hAnsi="Arial" w:cs="Arial"/>
          <w:sz w:val="22"/>
          <w:szCs w:val="22"/>
        </w:rPr>
        <w:t xml:space="preserve">, MD, MHS.   Lindsay Boole, MD has replaced Aaron Mitchell as the VA quality chief resident.  Dani </w:t>
      </w:r>
      <w:proofErr w:type="spellStart"/>
      <w:r w:rsidR="00B70721" w:rsidRPr="0091548C">
        <w:rPr>
          <w:rFonts w:ascii="Arial" w:hAnsi="Arial" w:cs="Arial"/>
          <w:sz w:val="22"/>
          <w:szCs w:val="22"/>
        </w:rPr>
        <w:t>Zipkin</w:t>
      </w:r>
      <w:proofErr w:type="spellEnd"/>
      <w:r w:rsidR="00B70721" w:rsidRPr="0091548C">
        <w:rPr>
          <w:rFonts w:ascii="Arial" w:hAnsi="Arial" w:cs="Arial"/>
          <w:sz w:val="22"/>
          <w:szCs w:val="22"/>
        </w:rPr>
        <w:t>, MD has replaced Alex Cho, MD, MBA as the Associate Program Direc</w:t>
      </w:r>
      <w:r w:rsidR="00DF5C82" w:rsidRPr="0091548C">
        <w:rPr>
          <w:rFonts w:ascii="Arial" w:hAnsi="Arial" w:cs="Arial"/>
          <w:sz w:val="22"/>
          <w:szCs w:val="22"/>
        </w:rPr>
        <w:t>tor for ambulatory</w:t>
      </w:r>
      <w:r w:rsidR="00B70721" w:rsidRPr="0091548C">
        <w:rPr>
          <w:rFonts w:ascii="Arial" w:hAnsi="Arial" w:cs="Arial"/>
          <w:sz w:val="22"/>
          <w:szCs w:val="22"/>
        </w:rPr>
        <w:t xml:space="preserve"> resident curriculum.  Jennifer Averitt has been providing administrative support.</w:t>
      </w:r>
    </w:p>
    <w:p w14:paraId="6BCC9EE2" w14:textId="77777777" w:rsidR="00D01494" w:rsidRPr="0091548C" w:rsidRDefault="00D01494">
      <w:pPr>
        <w:rPr>
          <w:rFonts w:ascii="Arial" w:hAnsi="Arial" w:cs="Arial"/>
          <w:sz w:val="22"/>
          <w:szCs w:val="22"/>
        </w:rPr>
      </w:pPr>
    </w:p>
    <w:p w14:paraId="23F8432F" w14:textId="2F6DB98E" w:rsidR="00D01494" w:rsidRPr="0091548C" w:rsidRDefault="00814813">
      <w:pPr>
        <w:rPr>
          <w:rFonts w:ascii="Arial" w:hAnsi="Arial" w:cs="Arial"/>
          <w:b/>
          <w:i/>
          <w:sz w:val="22"/>
          <w:szCs w:val="22"/>
        </w:rPr>
      </w:pPr>
      <w:r w:rsidRPr="0091548C">
        <w:rPr>
          <w:rFonts w:ascii="Arial" w:hAnsi="Arial" w:cs="Arial"/>
          <w:b/>
          <w:i/>
          <w:sz w:val="22"/>
          <w:szCs w:val="22"/>
        </w:rPr>
        <w:t>Project Summary</w:t>
      </w:r>
      <w:r w:rsidR="00BA253C" w:rsidRPr="0091548C">
        <w:rPr>
          <w:rFonts w:ascii="Arial" w:hAnsi="Arial" w:cs="Arial"/>
          <w:b/>
          <w:i/>
          <w:sz w:val="22"/>
          <w:szCs w:val="22"/>
        </w:rPr>
        <w:t>:</w:t>
      </w:r>
    </w:p>
    <w:p w14:paraId="71AD1CC8" w14:textId="64A31AD4" w:rsidR="00D331DA" w:rsidRPr="0091548C" w:rsidRDefault="00D331DA" w:rsidP="00D331DA">
      <w:pPr>
        <w:rPr>
          <w:rFonts w:ascii="Arial" w:hAnsi="Arial" w:cs="Arial"/>
          <w:sz w:val="22"/>
          <w:szCs w:val="22"/>
        </w:rPr>
      </w:pPr>
      <w:r w:rsidRPr="0091548C">
        <w:rPr>
          <w:rFonts w:ascii="Arial" w:hAnsi="Arial" w:cs="Arial"/>
          <w:sz w:val="22"/>
          <w:szCs w:val="22"/>
        </w:rPr>
        <w:t xml:space="preserve">We </w:t>
      </w:r>
      <w:r w:rsidR="0091548C">
        <w:rPr>
          <w:rFonts w:ascii="Arial" w:hAnsi="Arial" w:cs="Arial"/>
          <w:sz w:val="22"/>
          <w:szCs w:val="22"/>
        </w:rPr>
        <w:t xml:space="preserve">advertised a </w:t>
      </w:r>
      <w:r w:rsidRPr="0091548C">
        <w:rPr>
          <w:rFonts w:ascii="Arial" w:hAnsi="Arial" w:cs="Arial"/>
          <w:sz w:val="22"/>
          <w:szCs w:val="22"/>
        </w:rPr>
        <w:t>competition for High Val</w:t>
      </w:r>
      <w:r w:rsidR="0091548C">
        <w:rPr>
          <w:rFonts w:ascii="Arial" w:hAnsi="Arial" w:cs="Arial"/>
          <w:sz w:val="22"/>
          <w:szCs w:val="22"/>
        </w:rPr>
        <w:t xml:space="preserve">ue Quality Improvement Project </w:t>
      </w:r>
      <w:r w:rsidRPr="0091548C">
        <w:rPr>
          <w:rFonts w:ascii="Arial" w:hAnsi="Arial" w:cs="Arial"/>
          <w:sz w:val="22"/>
          <w:szCs w:val="22"/>
        </w:rPr>
        <w:t>Proposals in the fall of 2015.   Each application was</w:t>
      </w:r>
      <w:r w:rsidR="0091548C">
        <w:rPr>
          <w:rFonts w:ascii="Arial" w:hAnsi="Arial" w:cs="Arial"/>
          <w:sz w:val="22"/>
          <w:szCs w:val="22"/>
        </w:rPr>
        <w:t xml:space="preserve"> required to have a team of at </w:t>
      </w:r>
      <w:r w:rsidRPr="0091548C">
        <w:rPr>
          <w:rFonts w:ascii="Arial" w:hAnsi="Arial" w:cs="Arial"/>
          <w:sz w:val="22"/>
          <w:szCs w:val="22"/>
        </w:rPr>
        <w:t xml:space="preserve">least three individuals to ensure that the implementation </w:t>
      </w:r>
      <w:r w:rsidR="0091548C">
        <w:rPr>
          <w:rFonts w:ascii="Arial" w:hAnsi="Arial" w:cs="Arial"/>
          <w:sz w:val="22"/>
          <w:szCs w:val="22"/>
        </w:rPr>
        <w:t xml:space="preserve">phase </w:t>
      </w:r>
      <w:r w:rsidRPr="0091548C">
        <w:rPr>
          <w:rFonts w:ascii="Arial" w:hAnsi="Arial" w:cs="Arial"/>
          <w:sz w:val="22"/>
          <w:szCs w:val="22"/>
        </w:rPr>
        <w:t>would have enough support to continue through different resident schedules.  The teams were encouraged to partner with other disciplines (</w:t>
      </w:r>
      <w:r w:rsidR="0091548C">
        <w:rPr>
          <w:rFonts w:ascii="Arial" w:hAnsi="Arial" w:cs="Arial"/>
          <w:sz w:val="22"/>
          <w:szCs w:val="22"/>
        </w:rPr>
        <w:t xml:space="preserve">ex. </w:t>
      </w:r>
      <w:r w:rsidRPr="0091548C">
        <w:rPr>
          <w:rFonts w:ascii="Arial" w:hAnsi="Arial" w:cs="Arial"/>
          <w:sz w:val="22"/>
          <w:szCs w:val="22"/>
        </w:rPr>
        <w:t>nursing, PT, pharmacy, non-medicine depar</w:t>
      </w:r>
      <w:r w:rsidR="007B4085">
        <w:rPr>
          <w:rFonts w:ascii="Arial" w:hAnsi="Arial" w:cs="Arial"/>
          <w:sz w:val="22"/>
          <w:szCs w:val="22"/>
        </w:rPr>
        <w:t xml:space="preserve">tments).   </w:t>
      </w:r>
      <w:r w:rsidR="00C324A9">
        <w:rPr>
          <w:rFonts w:ascii="Arial" w:hAnsi="Arial" w:cs="Arial"/>
          <w:sz w:val="22"/>
          <w:szCs w:val="22"/>
        </w:rPr>
        <w:t>They</w:t>
      </w:r>
      <w:r w:rsidR="00BC17A4">
        <w:rPr>
          <w:rFonts w:ascii="Arial" w:hAnsi="Arial" w:cs="Arial"/>
          <w:sz w:val="22"/>
          <w:szCs w:val="22"/>
        </w:rPr>
        <w:t xml:space="preserve"> were given guidance to outline the proposals</w:t>
      </w:r>
      <w:r w:rsidR="00BF038B">
        <w:rPr>
          <w:rFonts w:ascii="Arial" w:hAnsi="Arial" w:cs="Arial"/>
          <w:sz w:val="22"/>
          <w:szCs w:val="22"/>
        </w:rPr>
        <w:t xml:space="preserve"> using the structure of a</w:t>
      </w:r>
      <w:r w:rsidR="00BC17A4">
        <w:rPr>
          <w:rFonts w:ascii="Arial" w:hAnsi="Arial" w:cs="Arial"/>
          <w:sz w:val="22"/>
          <w:szCs w:val="22"/>
        </w:rPr>
        <w:t xml:space="preserve"> </w:t>
      </w:r>
      <w:r w:rsidR="00BF038B">
        <w:rPr>
          <w:rFonts w:ascii="Arial" w:hAnsi="Arial" w:cs="Arial"/>
          <w:sz w:val="22"/>
          <w:szCs w:val="22"/>
        </w:rPr>
        <w:t>“</w:t>
      </w:r>
      <w:r w:rsidR="00BC17A4">
        <w:rPr>
          <w:rFonts w:ascii="Arial" w:hAnsi="Arial" w:cs="Arial"/>
          <w:sz w:val="22"/>
          <w:szCs w:val="22"/>
        </w:rPr>
        <w:t>SMART</w:t>
      </w:r>
      <w:r w:rsidR="00BF038B">
        <w:rPr>
          <w:rFonts w:ascii="Arial" w:hAnsi="Arial" w:cs="Arial"/>
          <w:sz w:val="22"/>
          <w:szCs w:val="22"/>
        </w:rPr>
        <w:t xml:space="preserve">” aim (Specific, Measurable, Attainable, Relevant and Time Bound).  </w:t>
      </w:r>
      <w:r w:rsidR="007B4085">
        <w:rPr>
          <w:rFonts w:ascii="Arial" w:hAnsi="Arial" w:cs="Arial"/>
          <w:sz w:val="22"/>
          <w:szCs w:val="22"/>
        </w:rPr>
        <w:t xml:space="preserve">They </w:t>
      </w:r>
      <w:r w:rsidR="0091548C">
        <w:rPr>
          <w:rFonts w:ascii="Arial" w:hAnsi="Arial" w:cs="Arial"/>
          <w:sz w:val="22"/>
          <w:szCs w:val="22"/>
        </w:rPr>
        <w:t xml:space="preserve">were advised that mentorship </w:t>
      </w:r>
      <w:r w:rsidR="007B4085">
        <w:rPr>
          <w:rFonts w:ascii="Arial" w:hAnsi="Arial" w:cs="Arial"/>
          <w:sz w:val="22"/>
          <w:szCs w:val="22"/>
        </w:rPr>
        <w:t xml:space="preserve">would be provided to assist with implementation of their proposals </w:t>
      </w:r>
      <w:r w:rsidR="0091548C">
        <w:rPr>
          <w:rFonts w:ascii="Arial" w:hAnsi="Arial" w:cs="Arial"/>
          <w:sz w:val="22"/>
          <w:szCs w:val="22"/>
        </w:rPr>
        <w:t>and funds for st</w:t>
      </w:r>
      <w:r w:rsidR="007B4085">
        <w:rPr>
          <w:rFonts w:ascii="Arial" w:hAnsi="Arial" w:cs="Arial"/>
          <w:sz w:val="22"/>
          <w:szCs w:val="22"/>
        </w:rPr>
        <w:t xml:space="preserve">atistical support would be awarded </w:t>
      </w:r>
      <w:r w:rsidR="0091548C">
        <w:rPr>
          <w:rFonts w:ascii="Arial" w:hAnsi="Arial" w:cs="Arial"/>
          <w:sz w:val="22"/>
          <w:szCs w:val="22"/>
        </w:rPr>
        <w:t xml:space="preserve">to the top three applications.   In addition, they were enticed by a cash prize award divided amongst the top three applying teams. </w:t>
      </w:r>
      <w:r w:rsidRPr="0091548C">
        <w:rPr>
          <w:rFonts w:ascii="Arial" w:hAnsi="Arial" w:cs="Arial"/>
          <w:sz w:val="22"/>
          <w:szCs w:val="22"/>
        </w:rPr>
        <w:t xml:space="preserve"> </w:t>
      </w:r>
    </w:p>
    <w:p w14:paraId="692C05D8" w14:textId="77777777" w:rsidR="00D331DA" w:rsidRDefault="00D331DA" w:rsidP="00D331DA">
      <w:pPr>
        <w:rPr>
          <w:rFonts w:ascii="Arial" w:hAnsi="Arial" w:cs="Arial"/>
          <w:sz w:val="22"/>
          <w:szCs w:val="22"/>
        </w:rPr>
      </w:pPr>
    </w:p>
    <w:p w14:paraId="4E21645A" w14:textId="2883D638" w:rsidR="0091548C" w:rsidRPr="0091548C" w:rsidRDefault="0091548C" w:rsidP="00D331DA">
      <w:pPr>
        <w:rPr>
          <w:rFonts w:ascii="Arial" w:hAnsi="Arial" w:cs="Arial"/>
          <w:b/>
          <w:i/>
          <w:sz w:val="22"/>
          <w:szCs w:val="22"/>
        </w:rPr>
      </w:pPr>
      <w:r>
        <w:rPr>
          <w:rFonts w:ascii="Arial" w:hAnsi="Arial" w:cs="Arial"/>
          <w:b/>
          <w:i/>
          <w:sz w:val="22"/>
          <w:szCs w:val="22"/>
        </w:rPr>
        <w:t>Progress to Date:</w:t>
      </w:r>
    </w:p>
    <w:p w14:paraId="063617F4" w14:textId="227E4051" w:rsidR="00814813" w:rsidRPr="0091548C" w:rsidRDefault="00D331DA" w:rsidP="00814813">
      <w:pPr>
        <w:rPr>
          <w:rFonts w:ascii="Arial" w:hAnsi="Arial" w:cs="Arial"/>
          <w:sz w:val="22"/>
          <w:szCs w:val="22"/>
        </w:rPr>
      </w:pPr>
      <w:r w:rsidRPr="0091548C">
        <w:rPr>
          <w:rFonts w:ascii="Arial" w:hAnsi="Arial" w:cs="Arial"/>
          <w:sz w:val="22"/>
          <w:szCs w:val="22"/>
        </w:rPr>
        <w:t>Many strong applications were submitted and the top three teams were announced in Janua</w:t>
      </w:r>
      <w:r w:rsidR="0091548C">
        <w:rPr>
          <w:rFonts w:ascii="Arial" w:hAnsi="Arial" w:cs="Arial"/>
          <w:sz w:val="22"/>
          <w:szCs w:val="22"/>
        </w:rPr>
        <w:t>ry 2016.   The first prize team has partnered with radio</w:t>
      </w:r>
      <w:r w:rsidR="007B4085">
        <w:rPr>
          <w:rFonts w:ascii="Arial" w:hAnsi="Arial" w:cs="Arial"/>
          <w:sz w:val="22"/>
          <w:szCs w:val="22"/>
        </w:rPr>
        <w:t xml:space="preserve">logy with the goal of decreasing the </w:t>
      </w:r>
      <w:r w:rsidR="0091548C">
        <w:rPr>
          <w:rFonts w:ascii="Arial" w:hAnsi="Arial" w:cs="Arial"/>
          <w:sz w:val="22"/>
          <w:szCs w:val="22"/>
        </w:rPr>
        <w:t xml:space="preserve">duplication of imaging that occurs in patients transferred in from outside hospitals. </w:t>
      </w:r>
      <w:r w:rsidRPr="0091548C">
        <w:rPr>
          <w:rFonts w:ascii="Arial" w:hAnsi="Arial" w:cs="Arial"/>
          <w:sz w:val="22"/>
          <w:szCs w:val="22"/>
        </w:rPr>
        <w:t xml:space="preserve"> </w:t>
      </w:r>
      <w:r w:rsidR="0091548C">
        <w:rPr>
          <w:rFonts w:ascii="Arial" w:hAnsi="Arial" w:cs="Arial"/>
          <w:sz w:val="22"/>
          <w:szCs w:val="22"/>
        </w:rPr>
        <w:t xml:space="preserve"> The </w:t>
      </w:r>
      <w:r w:rsidR="007B4085">
        <w:rPr>
          <w:rFonts w:ascii="Arial" w:hAnsi="Arial" w:cs="Arial"/>
          <w:sz w:val="22"/>
          <w:szCs w:val="22"/>
        </w:rPr>
        <w:t xml:space="preserve">two </w:t>
      </w:r>
      <w:r w:rsidR="0091548C">
        <w:rPr>
          <w:rFonts w:ascii="Arial" w:hAnsi="Arial" w:cs="Arial"/>
          <w:sz w:val="22"/>
          <w:szCs w:val="22"/>
        </w:rPr>
        <w:t xml:space="preserve">second place teams include a project to improve diagnostic accuracy and evidence based care for patients admitted with COPD exacerbations to </w:t>
      </w:r>
      <w:r w:rsidR="00BE4766">
        <w:rPr>
          <w:rFonts w:ascii="Arial" w:hAnsi="Arial" w:cs="Arial"/>
          <w:sz w:val="22"/>
          <w:szCs w:val="22"/>
        </w:rPr>
        <w:t xml:space="preserve">the Durham </w:t>
      </w:r>
      <w:r w:rsidR="0091548C">
        <w:rPr>
          <w:rFonts w:ascii="Arial" w:hAnsi="Arial" w:cs="Arial"/>
          <w:sz w:val="22"/>
          <w:szCs w:val="22"/>
        </w:rPr>
        <w:t xml:space="preserve">Veterans Hospital and a project to decrease the </w:t>
      </w:r>
      <w:r w:rsidR="00BE4766">
        <w:rPr>
          <w:rFonts w:ascii="Arial" w:hAnsi="Arial" w:cs="Arial"/>
          <w:sz w:val="22"/>
          <w:szCs w:val="22"/>
        </w:rPr>
        <w:t xml:space="preserve">number </w:t>
      </w:r>
      <w:r w:rsidR="0091548C">
        <w:rPr>
          <w:rFonts w:ascii="Arial" w:hAnsi="Arial" w:cs="Arial"/>
          <w:sz w:val="22"/>
          <w:szCs w:val="22"/>
        </w:rPr>
        <w:t>of non-evidence based prescriptions for Proton Pump Inhibitors</w:t>
      </w:r>
      <w:r w:rsidR="007B4085">
        <w:rPr>
          <w:rFonts w:ascii="Arial" w:hAnsi="Arial" w:cs="Arial"/>
          <w:sz w:val="22"/>
          <w:szCs w:val="22"/>
        </w:rPr>
        <w:t xml:space="preserve">.  All three teams have </w:t>
      </w:r>
      <w:r w:rsidRPr="0091548C">
        <w:rPr>
          <w:rFonts w:ascii="Arial" w:hAnsi="Arial" w:cs="Arial"/>
          <w:sz w:val="22"/>
          <w:szCs w:val="22"/>
        </w:rPr>
        <w:t xml:space="preserve">been aligned with project mentors and have been given a timeline </w:t>
      </w:r>
      <w:r w:rsidR="007B4085">
        <w:rPr>
          <w:rFonts w:ascii="Arial" w:hAnsi="Arial" w:cs="Arial"/>
          <w:sz w:val="22"/>
          <w:szCs w:val="22"/>
        </w:rPr>
        <w:t xml:space="preserve">for initial data collection, design of intervention and review of initial intervention data.    Each group has met with their mentors to refine the question about potential low value care and have started preliminary data collection to determine the scope of the problem.  </w:t>
      </w:r>
    </w:p>
    <w:p w14:paraId="30D8597D" w14:textId="77777777" w:rsidR="00DE78A4" w:rsidRPr="0091548C" w:rsidRDefault="00DE78A4" w:rsidP="00BA253C">
      <w:pPr>
        <w:rPr>
          <w:rFonts w:ascii="Arial" w:hAnsi="Arial" w:cs="Arial"/>
          <w:sz w:val="22"/>
          <w:szCs w:val="22"/>
        </w:rPr>
      </w:pPr>
    </w:p>
    <w:p w14:paraId="730B94EC" w14:textId="4371EE55" w:rsidR="0029707B" w:rsidRPr="0091548C" w:rsidRDefault="0029707B" w:rsidP="00BA253C">
      <w:pPr>
        <w:rPr>
          <w:rFonts w:ascii="Arial" w:hAnsi="Arial" w:cs="Arial"/>
          <w:sz w:val="22"/>
          <w:szCs w:val="22"/>
        </w:rPr>
      </w:pPr>
      <w:r w:rsidRPr="0091548C">
        <w:rPr>
          <w:rFonts w:ascii="Arial" w:hAnsi="Arial" w:cs="Arial"/>
          <w:b/>
          <w:i/>
          <w:sz w:val="22"/>
          <w:szCs w:val="22"/>
        </w:rPr>
        <w:t>Next Steps:</w:t>
      </w:r>
      <w:r w:rsidR="00DE78A4" w:rsidRPr="0091548C">
        <w:rPr>
          <w:rFonts w:ascii="Arial" w:hAnsi="Arial" w:cs="Arial"/>
          <w:sz w:val="22"/>
          <w:szCs w:val="22"/>
        </w:rPr>
        <w:t xml:space="preserve"> </w:t>
      </w:r>
    </w:p>
    <w:p w14:paraId="08AE9C88" w14:textId="2CE57716" w:rsidR="00BC3D79" w:rsidRDefault="007B4085" w:rsidP="005440E7">
      <w:pPr>
        <w:rPr>
          <w:rFonts w:ascii="Arial" w:hAnsi="Arial" w:cs="Arial"/>
          <w:sz w:val="22"/>
          <w:szCs w:val="22"/>
        </w:rPr>
      </w:pPr>
      <w:r>
        <w:rPr>
          <w:rFonts w:ascii="Arial" w:hAnsi="Arial" w:cs="Arial"/>
          <w:sz w:val="22"/>
          <w:szCs w:val="22"/>
        </w:rPr>
        <w:t>Once the teams have preliminary data about the scope of the problem, they will meet with their mentors to devise an intervent</w:t>
      </w:r>
      <w:r w:rsidR="00BF038B">
        <w:rPr>
          <w:rFonts w:ascii="Arial" w:hAnsi="Arial" w:cs="Arial"/>
          <w:sz w:val="22"/>
          <w:szCs w:val="22"/>
        </w:rPr>
        <w:t>ion to address any opportunity</w:t>
      </w:r>
      <w:r>
        <w:rPr>
          <w:rFonts w:ascii="Arial" w:hAnsi="Arial" w:cs="Arial"/>
          <w:sz w:val="22"/>
          <w:szCs w:val="22"/>
        </w:rPr>
        <w:t xml:space="preserve"> for higher value care. </w:t>
      </w:r>
      <w:r w:rsidR="00BF038B">
        <w:rPr>
          <w:rFonts w:ascii="Arial" w:hAnsi="Arial" w:cs="Arial"/>
          <w:sz w:val="22"/>
          <w:szCs w:val="22"/>
        </w:rPr>
        <w:t xml:space="preserve"> They will need to clearly define</w:t>
      </w:r>
      <w:r w:rsidR="00BC17A4">
        <w:rPr>
          <w:rFonts w:ascii="Arial" w:hAnsi="Arial" w:cs="Arial"/>
          <w:sz w:val="22"/>
          <w:szCs w:val="22"/>
        </w:rPr>
        <w:t xml:space="preserve"> goals and </w:t>
      </w:r>
      <w:r w:rsidR="00BF038B">
        <w:rPr>
          <w:rFonts w:ascii="Arial" w:hAnsi="Arial" w:cs="Arial"/>
          <w:sz w:val="22"/>
          <w:szCs w:val="22"/>
        </w:rPr>
        <w:t xml:space="preserve">a </w:t>
      </w:r>
      <w:r w:rsidR="00BC17A4">
        <w:rPr>
          <w:rFonts w:ascii="Arial" w:hAnsi="Arial" w:cs="Arial"/>
          <w:sz w:val="22"/>
          <w:szCs w:val="22"/>
        </w:rPr>
        <w:t xml:space="preserve">data collection plan prior to </w:t>
      </w:r>
      <w:r w:rsidR="00BF038B">
        <w:rPr>
          <w:rFonts w:ascii="Arial" w:hAnsi="Arial" w:cs="Arial"/>
          <w:sz w:val="22"/>
          <w:szCs w:val="22"/>
        </w:rPr>
        <w:t xml:space="preserve">implementation of the first PDSA cycle. </w:t>
      </w:r>
      <w:r>
        <w:rPr>
          <w:rFonts w:ascii="Arial" w:hAnsi="Arial" w:cs="Arial"/>
          <w:sz w:val="22"/>
          <w:szCs w:val="22"/>
        </w:rPr>
        <w:t xml:space="preserve"> If the </w:t>
      </w:r>
      <w:r w:rsidR="00BC17A4">
        <w:rPr>
          <w:rFonts w:ascii="Arial" w:hAnsi="Arial" w:cs="Arial"/>
          <w:sz w:val="22"/>
          <w:szCs w:val="22"/>
        </w:rPr>
        <w:t xml:space="preserve">preliminary </w:t>
      </w:r>
      <w:r>
        <w:rPr>
          <w:rFonts w:ascii="Arial" w:hAnsi="Arial" w:cs="Arial"/>
          <w:sz w:val="22"/>
          <w:szCs w:val="22"/>
        </w:rPr>
        <w:t>data suggests minimal opportunity</w:t>
      </w:r>
      <w:r w:rsidR="00BC17A4">
        <w:rPr>
          <w:rFonts w:ascii="Arial" w:hAnsi="Arial" w:cs="Arial"/>
          <w:sz w:val="22"/>
          <w:szCs w:val="22"/>
        </w:rPr>
        <w:t xml:space="preserve"> for improvement</w:t>
      </w:r>
      <w:r>
        <w:rPr>
          <w:rFonts w:ascii="Arial" w:hAnsi="Arial" w:cs="Arial"/>
          <w:sz w:val="22"/>
          <w:szCs w:val="22"/>
        </w:rPr>
        <w:t>, the mentors wil</w:t>
      </w:r>
      <w:r w:rsidR="00BC17A4">
        <w:rPr>
          <w:rFonts w:ascii="Arial" w:hAnsi="Arial" w:cs="Arial"/>
          <w:sz w:val="22"/>
          <w:szCs w:val="22"/>
        </w:rPr>
        <w:t xml:space="preserve">l help </w:t>
      </w:r>
      <w:r w:rsidR="00FB30A5">
        <w:rPr>
          <w:rFonts w:ascii="Arial" w:hAnsi="Arial" w:cs="Arial"/>
          <w:sz w:val="22"/>
          <w:szCs w:val="22"/>
        </w:rPr>
        <w:t>the team share their</w:t>
      </w:r>
      <w:r w:rsidR="00BC17A4">
        <w:rPr>
          <w:rFonts w:ascii="Arial" w:hAnsi="Arial" w:cs="Arial"/>
          <w:sz w:val="22"/>
          <w:szCs w:val="22"/>
        </w:rPr>
        <w:t xml:space="preserve"> findings at our high value care conference series and may revise the question to explore </w:t>
      </w:r>
      <w:r w:rsidR="00FB30A5">
        <w:rPr>
          <w:rFonts w:ascii="Arial" w:hAnsi="Arial" w:cs="Arial"/>
          <w:sz w:val="22"/>
          <w:szCs w:val="22"/>
        </w:rPr>
        <w:t>other</w:t>
      </w:r>
      <w:r w:rsidR="00BF038B">
        <w:rPr>
          <w:rFonts w:ascii="Arial" w:hAnsi="Arial" w:cs="Arial"/>
          <w:sz w:val="22"/>
          <w:szCs w:val="22"/>
        </w:rPr>
        <w:t xml:space="preserve"> opportunities.</w:t>
      </w:r>
    </w:p>
    <w:p w14:paraId="39CBD187" w14:textId="77777777" w:rsidR="007B4085" w:rsidRDefault="007B4085" w:rsidP="005440E7">
      <w:pPr>
        <w:rPr>
          <w:rFonts w:ascii="Arial" w:hAnsi="Arial" w:cs="Arial"/>
          <w:sz w:val="22"/>
          <w:szCs w:val="22"/>
        </w:rPr>
      </w:pPr>
    </w:p>
    <w:p w14:paraId="2690A305" w14:textId="77777777" w:rsidR="007B4085" w:rsidRDefault="007B4085" w:rsidP="005440E7">
      <w:pPr>
        <w:rPr>
          <w:rFonts w:ascii="Arial" w:hAnsi="Arial" w:cs="Arial"/>
          <w:sz w:val="22"/>
          <w:szCs w:val="22"/>
        </w:rPr>
      </w:pPr>
    </w:p>
    <w:p w14:paraId="4109075B" w14:textId="77777777" w:rsidR="00BF038B" w:rsidRDefault="00BF038B" w:rsidP="005440E7">
      <w:pPr>
        <w:rPr>
          <w:rFonts w:ascii="Arial" w:hAnsi="Arial" w:cs="Arial"/>
          <w:sz w:val="22"/>
          <w:szCs w:val="22"/>
        </w:rPr>
      </w:pPr>
    </w:p>
    <w:p w14:paraId="126C0B46" w14:textId="77777777" w:rsidR="00BF038B" w:rsidRDefault="00BF038B" w:rsidP="005440E7">
      <w:pPr>
        <w:rPr>
          <w:rFonts w:ascii="Arial" w:hAnsi="Arial" w:cs="Arial"/>
          <w:sz w:val="22"/>
          <w:szCs w:val="22"/>
        </w:rPr>
      </w:pPr>
    </w:p>
    <w:p w14:paraId="55F94569" w14:textId="77777777" w:rsidR="00BF038B" w:rsidRPr="0091548C" w:rsidRDefault="00BF038B" w:rsidP="005440E7">
      <w:pPr>
        <w:rPr>
          <w:rFonts w:ascii="Arial" w:hAnsi="Arial" w:cs="Arial"/>
          <w:sz w:val="22"/>
          <w:szCs w:val="22"/>
        </w:rPr>
      </w:pPr>
    </w:p>
    <w:p w14:paraId="4D5A88E8" w14:textId="033B34B1" w:rsidR="000C3E4B" w:rsidRPr="00BF038B" w:rsidRDefault="00BC3D79" w:rsidP="005440E7">
      <w:pPr>
        <w:rPr>
          <w:rFonts w:ascii="Arial" w:hAnsi="Arial" w:cs="Arial"/>
          <w:b/>
          <w:sz w:val="22"/>
          <w:szCs w:val="22"/>
          <w:u w:val="single"/>
        </w:rPr>
      </w:pPr>
      <w:r w:rsidRPr="00BF038B">
        <w:rPr>
          <w:rFonts w:ascii="Arial" w:hAnsi="Arial" w:cs="Arial"/>
          <w:b/>
          <w:sz w:val="22"/>
          <w:szCs w:val="22"/>
          <w:u w:val="single"/>
        </w:rPr>
        <w:t>Grant Funds Financial Report</w:t>
      </w:r>
    </w:p>
    <w:p w14:paraId="1734C61A" w14:textId="078BA007" w:rsidR="000C3E4B" w:rsidRPr="0091548C" w:rsidRDefault="00EB6CA6" w:rsidP="005440E7">
      <w:pPr>
        <w:rPr>
          <w:rFonts w:ascii="Arial" w:hAnsi="Arial" w:cs="Arial"/>
          <w:sz w:val="22"/>
          <w:szCs w:val="22"/>
        </w:rPr>
      </w:pPr>
      <w:r w:rsidRPr="0091548C">
        <w:rPr>
          <w:rFonts w:ascii="Arial" w:hAnsi="Arial" w:cs="Arial"/>
          <w:sz w:val="22"/>
          <w:szCs w:val="22"/>
        </w:rPr>
        <w:t>Current Year (FY16</w:t>
      </w:r>
      <w:r w:rsidR="000C3E4B" w:rsidRPr="0091548C">
        <w:rPr>
          <w:rFonts w:ascii="Arial" w:hAnsi="Arial" w:cs="Arial"/>
          <w:sz w:val="22"/>
          <w:szCs w:val="22"/>
        </w:rPr>
        <w:t xml:space="preserve">) Expenditures: </w:t>
      </w:r>
    </w:p>
    <w:p w14:paraId="1286D9BA" w14:textId="77777777" w:rsidR="00A721D1" w:rsidRPr="0091548C" w:rsidRDefault="00A721D1" w:rsidP="005440E7">
      <w:pPr>
        <w:rPr>
          <w:rFonts w:ascii="Arial" w:hAnsi="Arial" w:cs="Arial"/>
          <w:sz w:val="22"/>
          <w:szCs w:val="22"/>
        </w:rPr>
      </w:pPr>
    </w:p>
    <w:p w14:paraId="103F640F" w14:textId="1FBDBAD5" w:rsidR="00A721D1" w:rsidRPr="0091548C" w:rsidRDefault="00A721D1" w:rsidP="005440E7">
      <w:pPr>
        <w:rPr>
          <w:rFonts w:ascii="Arial" w:hAnsi="Arial" w:cs="Arial"/>
          <w:sz w:val="22"/>
          <w:szCs w:val="22"/>
        </w:rPr>
      </w:pPr>
      <w:r w:rsidRPr="0091548C">
        <w:rPr>
          <w:rFonts w:ascii="Arial" w:hAnsi="Arial" w:cs="Arial"/>
          <w:sz w:val="22"/>
          <w:szCs w:val="22"/>
        </w:rPr>
        <w:t>Please see the attached excel spreadsheet for</w:t>
      </w:r>
      <w:r w:rsidR="00FB30A5">
        <w:rPr>
          <w:rFonts w:ascii="Arial" w:hAnsi="Arial" w:cs="Arial"/>
          <w:sz w:val="22"/>
          <w:szCs w:val="22"/>
        </w:rPr>
        <w:t xml:space="preserve"> additional information</w:t>
      </w:r>
      <w:r w:rsidRPr="0091548C">
        <w:rPr>
          <w:rFonts w:ascii="Arial" w:hAnsi="Arial" w:cs="Arial"/>
          <w:sz w:val="22"/>
          <w:szCs w:val="22"/>
        </w:rPr>
        <w:t>.  We have awarded $3500</w:t>
      </w:r>
      <w:r w:rsidR="00FB30A5">
        <w:rPr>
          <w:rFonts w:ascii="Arial" w:hAnsi="Arial" w:cs="Arial"/>
          <w:sz w:val="22"/>
          <w:szCs w:val="22"/>
        </w:rPr>
        <w:t xml:space="preserve"> divided amongst </w:t>
      </w:r>
      <w:r w:rsidRPr="0091548C">
        <w:rPr>
          <w:rFonts w:ascii="Arial" w:hAnsi="Arial" w:cs="Arial"/>
          <w:sz w:val="22"/>
          <w:szCs w:val="22"/>
        </w:rPr>
        <w:t>the three winning resident teams.   The first place team was made up of five residents and each will be awarded $340 in the</w:t>
      </w:r>
      <w:r w:rsidR="008E19D7">
        <w:rPr>
          <w:rFonts w:ascii="Arial" w:hAnsi="Arial" w:cs="Arial"/>
          <w:sz w:val="22"/>
          <w:szCs w:val="22"/>
        </w:rPr>
        <w:t>ir</w:t>
      </w:r>
      <w:r w:rsidRPr="0091548C">
        <w:rPr>
          <w:rFonts w:ascii="Arial" w:hAnsi="Arial" w:cs="Arial"/>
          <w:sz w:val="22"/>
          <w:szCs w:val="22"/>
        </w:rPr>
        <w:t xml:space="preserve"> February 2016 paycheck.  The two other winning teams (tied for second place) were each composed of 3 residents.   All six of the second place winners will receive $300 in their February </w:t>
      </w:r>
      <w:bookmarkStart w:id="0" w:name="_GoBack"/>
      <w:bookmarkEnd w:id="0"/>
      <w:r w:rsidRPr="0091548C">
        <w:rPr>
          <w:rFonts w:ascii="Arial" w:hAnsi="Arial" w:cs="Arial"/>
          <w:sz w:val="22"/>
          <w:szCs w:val="22"/>
        </w:rPr>
        <w:t xml:space="preserve">paycheck.   This </w:t>
      </w:r>
      <w:r w:rsidR="007B4085">
        <w:rPr>
          <w:rFonts w:ascii="Arial" w:hAnsi="Arial" w:cs="Arial"/>
          <w:sz w:val="22"/>
          <w:szCs w:val="22"/>
        </w:rPr>
        <w:t xml:space="preserve">cash prize allocation </w:t>
      </w:r>
      <w:r w:rsidRPr="0091548C">
        <w:rPr>
          <w:rFonts w:ascii="Arial" w:hAnsi="Arial" w:cs="Arial"/>
          <w:sz w:val="22"/>
          <w:szCs w:val="22"/>
        </w:rPr>
        <w:t xml:space="preserve">will total $3500 of </w:t>
      </w:r>
      <w:r w:rsidR="007B4085">
        <w:rPr>
          <w:rFonts w:ascii="Arial" w:hAnsi="Arial" w:cs="Arial"/>
          <w:sz w:val="22"/>
          <w:szCs w:val="22"/>
        </w:rPr>
        <w:t>the award</w:t>
      </w:r>
      <w:r w:rsidRPr="0091548C">
        <w:rPr>
          <w:rFonts w:ascii="Arial" w:hAnsi="Arial" w:cs="Arial"/>
          <w:sz w:val="22"/>
          <w:szCs w:val="22"/>
        </w:rPr>
        <w:t>.  The remaining $1500 will be allocated to pay for statistical support</w:t>
      </w:r>
      <w:r w:rsidR="00D331DA" w:rsidRPr="0091548C">
        <w:rPr>
          <w:rFonts w:ascii="Arial" w:hAnsi="Arial" w:cs="Arial"/>
          <w:sz w:val="22"/>
          <w:szCs w:val="22"/>
        </w:rPr>
        <w:t xml:space="preserve"> of the three teams projects.</w:t>
      </w:r>
    </w:p>
    <w:p w14:paraId="3E6D9458" w14:textId="3311DA3A" w:rsidR="00BC3D79" w:rsidRPr="0091548C" w:rsidRDefault="00BC3D79">
      <w:pPr>
        <w:rPr>
          <w:rFonts w:ascii="Arial" w:hAnsi="Arial" w:cs="Arial"/>
          <w:sz w:val="22"/>
          <w:szCs w:val="22"/>
        </w:rPr>
      </w:pPr>
    </w:p>
    <w:sectPr w:rsidR="00BC3D79" w:rsidRPr="0091548C" w:rsidSect="00A178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285"/>
    <w:multiLevelType w:val="hybridMultilevel"/>
    <w:tmpl w:val="AECEB74A"/>
    <w:lvl w:ilvl="0" w:tplc="49C46632">
      <w:start w:val="1"/>
      <w:numFmt w:val="bullet"/>
      <w:lvlText w:val="–"/>
      <w:lvlJc w:val="left"/>
      <w:pPr>
        <w:tabs>
          <w:tab w:val="num" w:pos="720"/>
        </w:tabs>
        <w:ind w:left="720" w:hanging="360"/>
      </w:pPr>
      <w:rPr>
        <w:rFonts w:ascii="Times" w:hAnsi="Times" w:hint="default"/>
      </w:rPr>
    </w:lvl>
    <w:lvl w:ilvl="1" w:tplc="08F4DB2A">
      <w:start w:val="1"/>
      <w:numFmt w:val="bullet"/>
      <w:lvlText w:val="–"/>
      <w:lvlJc w:val="left"/>
      <w:pPr>
        <w:tabs>
          <w:tab w:val="num" w:pos="1440"/>
        </w:tabs>
        <w:ind w:left="1440" w:hanging="360"/>
      </w:pPr>
      <w:rPr>
        <w:rFonts w:ascii="Times" w:hAnsi="Times" w:hint="default"/>
      </w:rPr>
    </w:lvl>
    <w:lvl w:ilvl="2" w:tplc="9B0CA680" w:tentative="1">
      <w:start w:val="1"/>
      <w:numFmt w:val="bullet"/>
      <w:lvlText w:val="–"/>
      <w:lvlJc w:val="left"/>
      <w:pPr>
        <w:tabs>
          <w:tab w:val="num" w:pos="2160"/>
        </w:tabs>
        <w:ind w:left="2160" w:hanging="360"/>
      </w:pPr>
      <w:rPr>
        <w:rFonts w:ascii="Times" w:hAnsi="Times" w:hint="default"/>
      </w:rPr>
    </w:lvl>
    <w:lvl w:ilvl="3" w:tplc="2BE8CD28" w:tentative="1">
      <w:start w:val="1"/>
      <w:numFmt w:val="bullet"/>
      <w:lvlText w:val="–"/>
      <w:lvlJc w:val="left"/>
      <w:pPr>
        <w:tabs>
          <w:tab w:val="num" w:pos="2880"/>
        </w:tabs>
        <w:ind w:left="2880" w:hanging="360"/>
      </w:pPr>
      <w:rPr>
        <w:rFonts w:ascii="Times" w:hAnsi="Times" w:hint="default"/>
      </w:rPr>
    </w:lvl>
    <w:lvl w:ilvl="4" w:tplc="3740E2E6" w:tentative="1">
      <w:start w:val="1"/>
      <w:numFmt w:val="bullet"/>
      <w:lvlText w:val="–"/>
      <w:lvlJc w:val="left"/>
      <w:pPr>
        <w:tabs>
          <w:tab w:val="num" w:pos="3600"/>
        </w:tabs>
        <w:ind w:left="3600" w:hanging="360"/>
      </w:pPr>
      <w:rPr>
        <w:rFonts w:ascii="Times" w:hAnsi="Times" w:hint="default"/>
      </w:rPr>
    </w:lvl>
    <w:lvl w:ilvl="5" w:tplc="2642FF4A" w:tentative="1">
      <w:start w:val="1"/>
      <w:numFmt w:val="bullet"/>
      <w:lvlText w:val="–"/>
      <w:lvlJc w:val="left"/>
      <w:pPr>
        <w:tabs>
          <w:tab w:val="num" w:pos="4320"/>
        </w:tabs>
        <w:ind w:left="4320" w:hanging="360"/>
      </w:pPr>
      <w:rPr>
        <w:rFonts w:ascii="Times" w:hAnsi="Times" w:hint="default"/>
      </w:rPr>
    </w:lvl>
    <w:lvl w:ilvl="6" w:tplc="5A7E0614" w:tentative="1">
      <w:start w:val="1"/>
      <w:numFmt w:val="bullet"/>
      <w:lvlText w:val="–"/>
      <w:lvlJc w:val="left"/>
      <w:pPr>
        <w:tabs>
          <w:tab w:val="num" w:pos="5040"/>
        </w:tabs>
        <w:ind w:left="5040" w:hanging="360"/>
      </w:pPr>
      <w:rPr>
        <w:rFonts w:ascii="Times" w:hAnsi="Times" w:hint="default"/>
      </w:rPr>
    </w:lvl>
    <w:lvl w:ilvl="7" w:tplc="A7A29F6A" w:tentative="1">
      <w:start w:val="1"/>
      <w:numFmt w:val="bullet"/>
      <w:lvlText w:val="–"/>
      <w:lvlJc w:val="left"/>
      <w:pPr>
        <w:tabs>
          <w:tab w:val="num" w:pos="5760"/>
        </w:tabs>
        <w:ind w:left="5760" w:hanging="360"/>
      </w:pPr>
      <w:rPr>
        <w:rFonts w:ascii="Times" w:hAnsi="Times" w:hint="default"/>
      </w:rPr>
    </w:lvl>
    <w:lvl w:ilvl="8" w:tplc="193ED880"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94"/>
    <w:rsid w:val="000C3E4B"/>
    <w:rsid w:val="001B3C01"/>
    <w:rsid w:val="001F2A14"/>
    <w:rsid w:val="00210847"/>
    <w:rsid w:val="00296663"/>
    <w:rsid w:val="0029707B"/>
    <w:rsid w:val="002D4574"/>
    <w:rsid w:val="00426AB1"/>
    <w:rsid w:val="00484097"/>
    <w:rsid w:val="004F5222"/>
    <w:rsid w:val="005440E7"/>
    <w:rsid w:val="00584B3E"/>
    <w:rsid w:val="005D75E9"/>
    <w:rsid w:val="00642981"/>
    <w:rsid w:val="006741C9"/>
    <w:rsid w:val="006E5153"/>
    <w:rsid w:val="00730866"/>
    <w:rsid w:val="007A1913"/>
    <w:rsid w:val="007B4085"/>
    <w:rsid w:val="007B4685"/>
    <w:rsid w:val="007C5C10"/>
    <w:rsid w:val="00814813"/>
    <w:rsid w:val="008C5215"/>
    <w:rsid w:val="008E19D7"/>
    <w:rsid w:val="0091548C"/>
    <w:rsid w:val="00A1788F"/>
    <w:rsid w:val="00A721D1"/>
    <w:rsid w:val="00B70721"/>
    <w:rsid w:val="00BA253C"/>
    <w:rsid w:val="00BC17A4"/>
    <w:rsid w:val="00BC3D79"/>
    <w:rsid w:val="00BE4766"/>
    <w:rsid w:val="00BF038B"/>
    <w:rsid w:val="00C30B0A"/>
    <w:rsid w:val="00C324A9"/>
    <w:rsid w:val="00C46772"/>
    <w:rsid w:val="00C83963"/>
    <w:rsid w:val="00CC1B2D"/>
    <w:rsid w:val="00CF7E28"/>
    <w:rsid w:val="00D01494"/>
    <w:rsid w:val="00D331DA"/>
    <w:rsid w:val="00DE78A4"/>
    <w:rsid w:val="00DF5C82"/>
    <w:rsid w:val="00EB6CA6"/>
    <w:rsid w:val="00EC5570"/>
    <w:rsid w:val="00F106E6"/>
    <w:rsid w:val="00F24BE9"/>
    <w:rsid w:val="00F3314E"/>
    <w:rsid w:val="00F74A99"/>
    <w:rsid w:val="00FB30A5"/>
    <w:rsid w:val="00FC27E5"/>
    <w:rsid w:val="00FD347A"/>
    <w:rsid w:val="00FE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A0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E4B"/>
    <w:rPr>
      <w:rFonts w:ascii="Tahoma" w:hAnsi="Tahoma" w:cs="Tahoma"/>
      <w:sz w:val="16"/>
      <w:szCs w:val="16"/>
    </w:rPr>
  </w:style>
  <w:style w:type="character" w:customStyle="1" w:styleId="BalloonTextChar">
    <w:name w:val="Balloon Text Char"/>
    <w:basedOn w:val="DefaultParagraphFont"/>
    <w:link w:val="BalloonText"/>
    <w:uiPriority w:val="99"/>
    <w:semiHidden/>
    <w:rsid w:val="000C3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E4B"/>
    <w:rPr>
      <w:rFonts w:ascii="Tahoma" w:hAnsi="Tahoma" w:cs="Tahoma"/>
      <w:sz w:val="16"/>
      <w:szCs w:val="16"/>
    </w:rPr>
  </w:style>
  <w:style w:type="character" w:customStyle="1" w:styleId="BalloonTextChar">
    <w:name w:val="Balloon Text Char"/>
    <w:basedOn w:val="DefaultParagraphFont"/>
    <w:link w:val="BalloonText"/>
    <w:uiPriority w:val="99"/>
    <w:semiHidden/>
    <w:rsid w:val="000C3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36375">
      <w:bodyDiv w:val="1"/>
      <w:marLeft w:val="0"/>
      <w:marRight w:val="0"/>
      <w:marTop w:val="0"/>
      <w:marBottom w:val="0"/>
      <w:divBdr>
        <w:top w:val="none" w:sz="0" w:space="0" w:color="auto"/>
        <w:left w:val="none" w:sz="0" w:space="0" w:color="auto"/>
        <w:bottom w:val="none" w:sz="0" w:space="0" w:color="auto"/>
        <w:right w:val="none" w:sz="0" w:space="0" w:color="auto"/>
      </w:divBdr>
      <w:divsChild>
        <w:div w:id="1642149006">
          <w:marLeft w:val="1166"/>
          <w:marRight w:val="0"/>
          <w:marTop w:val="115"/>
          <w:marBottom w:val="0"/>
          <w:divBdr>
            <w:top w:val="none" w:sz="0" w:space="0" w:color="auto"/>
            <w:left w:val="none" w:sz="0" w:space="0" w:color="auto"/>
            <w:bottom w:val="none" w:sz="0" w:space="0" w:color="auto"/>
            <w:right w:val="none" w:sz="0" w:space="0" w:color="auto"/>
          </w:divBdr>
        </w:div>
        <w:div w:id="1476950364">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Bae</dc:creator>
  <cp:lastModifiedBy>Genericlocaluser</cp:lastModifiedBy>
  <cp:revision>9</cp:revision>
  <dcterms:created xsi:type="dcterms:W3CDTF">2016-02-03T21:48:00Z</dcterms:created>
  <dcterms:modified xsi:type="dcterms:W3CDTF">2016-02-08T19:37:00Z</dcterms:modified>
</cp:coreProperties>
</file>